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  <w:r w:rsidRPr="00442401">
        <w:rPr>
          <w:rFonts w:ascii="Tahoma" w:hAnsi="Tahoma" w:cs="Tahoma"/>
          <w:sz w:val="24"/>
          <w:szCs w:val="24"/>
        </w:rPr>
        <w:t>2</w:t>
      </w:r>
      <w:r w:rsidRPr="00442401">
        <w:rPr>
          <w:rFonts w:cs="Tahoma"/>
          <w:sz w:val="24"/>
          <w:szCs w:val="24"/>
        </w:rPr>
        <w:t>)</w:t>
      </w:r>
      <w:r w:rsidRPr="00442401">
        <w:rPr>
          <w:rFonts w:cs="Tahoma"/>
          <w:sz w:val="28"/>
          <w:szCs w:val="16"/>
        </w:rPr>
        <w:t xml:space="preserve"> </w:t>
      </w:r>
      <w:r w:rsidRPr="00442401">
        <w:rPr>
          <w:rFonts w:cs="Tahoma"/>
          <w:sz w:val="24"/>
          <w:szCs w:val="16"/>
        </w:rPr>
        <w:t xml:space="preserve">The Great Depression caused poor republicans to realign to the Democratic Party. Other major events like war can cause voters to realign. </w:t>
      </w: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  <w:r w:rsidRPr="00442401">
        <w:rPr>
          <w:rFonts w:cs="Tahoma"/>
          <w:sz w:val="24"/>
          <w:szCs w:val="16"/>
        </w:rPr>
        <w:t xml:space="preserve">6) From the 1840s to the 1950's voter participation dropped by 20% to only 60% voter participation. Voter participation has only continued to decrease to 50% in 2004. This decrease can be accredited to voter registration laws, secret ballots and denial of voting rights to aliens. </w:t>
      </w: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  <w:r w:rsidRPr="00442401">
        <w:rPr>
          <w:rFonts w:cs="Tahoma"/>
          <w:sz w:val="24"/>
          <w:szCs w:val="16"/>
        </w:rPr>
        <w:t xml:space="preserve">10) Civil liberties are individual rights outlined in the constitution. Civil liberties include freedom of religion, freedom of speech and the right to vote. </w:t>
      </w: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  <w:r w:rsidRPr="00442401">
        <w:rPr>
          <w:rFonts w:cs="Tahoma"/>
          <w:sz w:val="24"/>
          <w:szCs w:val="16"/>
        </w:rPr>
        <w:t xml:space="preserve">14) Civil rights are the violation of civil liberties to a specific group of people based on race, religion or ethnicity. </w:t>
      </w: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  <w:r w:rsidRPr="00442401">
        <w:rPr>
          <w:rFonts w:cs="Tahoma"/>
          <w:sz w:val="24"/>
          <w:szCs w:val="16"/>
        </w:rPr>
        <w:t>17) Brown V. Board of Education</w:t>
      </w: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ind w:firstLine="720"/>
        <w:rPr>
          <w:rFonts w:cs="Tahoma"/>
          <w:sz w:val="24"/>
          <w:szCs w:val="16"/>
        </w:rPr>
      </w:pPr>
      <w:proofErr w:type="spellStart"/>
      <w:r>
        <w:rPr>
          <w:rFonts w:cs="Tahoma"/>
          <w:sz w:val="24"/>
          <w:szCs w:val="16"/>
        </w:rPr>
        <w:t>Dred</w:t>
      </w:r>
      <w:proofErr w:type="spellEnd"/>
      <w:r>
        <w:rPr>
          <w:rFonts w:cs="Tahoma"/>
          <w:sz w:val="24"/>
          <w:szCs w:val="16"/>
        </w:rPr>
        <w:t xml:space="preserve"> Scott</w:t>
      </w:r>
    </w:p>
    <w:p w:rsidR="00442401" w:rsidRPr="00442401" w:rsidRDefault="00442401" w:rsidP="00442401">
      <w:pPr>
        <w:autoSpaceDE w:val="0"/>
        <w:autoSpaceDN w:val="0"/>
        <w:adjustRightInd w:val="0"/>
        <w:spacing w:after="0" w:line="240" w:lineRule="auto"/>
        <w:rPr>
          <w:rFonts w:cs="Tahoma"/>
          <w:sz w:val="24"/>
          <w:szCs w:val="16"/>
        </w:rPr>
      </w:pPr>
      <w:r w:rsidRPr="00442401">
        <w:rPr>
          <w:rFonts w:cs="Tahoma"/>
          <w:sz w:val="24"/>
          <w:szCs w:val="16"/>
        </w:rPr>
        <w:t xml:space="preserve">       Heart of Atlanta Motel V. United St</w:t>
      </w:r>
    </w:p>
    <w:p w:rsidR="005E5D58" w:rsidRDefault="005E5D58"/>
    <w:sectPr w:rsidR="005E5D58" w:rsidSect="006B708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442401"/>
    <w:rsid w:val="00442401"/>
    <w:rsid w:val="005E5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D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2013-05-01T17:33:00Z</dcterms:created>
  <dcterms:modified xsi:type="dcterms:W3CDTF">2013-05-01T17:34:00Z</dcterms:modified>
</cp:coreProperties>
</file>