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Which statement correctly describes political socialization?</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Political socialization motivates citizens to become active in politics.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Political socialization tends to produce citizens more inclined to accept socialistic programs as they get older.</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Political socialization is a continuing process in which the adult years are the most important.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Political socialization is the term used to describe the growth of entitlement programs.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Political socialization is the process through which individuals develop their political values and beliefs.</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Which of the following is a clause of the Constitution that gives the federal government broad powers in many policy areas?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Interstate Commerce Clause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Tenth Amendment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Free-Exercise Clause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Establishment Clause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Fiscal Federalism Clause</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The most important influence in determining a person’s political party identification is the person’s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friends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parents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colleagues at work</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teachers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religious leaders</w:t>
      </w:r>
    </w:p>
    <w:p w:rsidR="00EE6869" w:rsidRPr="00470906" w:rsidRDefault="00470906" w:rsidP="00EE6869">
      <w:pPr>
        <w:pStyle w:val="ListParagraph"/>
        <w:widowControl/>
        <w:suppressAutoHyphens w:val="0"/>
        <w:autoSpaceDE w:val="0"/>
        <w:autoSpaceDN w:val="0"/>
        <w:adjustRightInd w:val="0"/>
        <w:ind w:left="810"/>
        <w:rPr>
          <w:rFonts w:cs="Times New Roman"/>
          <w:szCs w:val="24"/>
        </w:rPr>
      </w:pPr>
      <w:r w:rsidRPr="00470906">
        <w:rPr>
          <w:rFonts w:cs="Times New Roman"/>
          <w:noProof/>
          <w:szCs w:val="24"/>
          <w:lang w:eastAsia="en-US" w:bidi="ar-SA"/>
        </w:rPr>
        <mc:AlternateContent>
          <mc:Choice Requires="wps">
            <w:drawing>
              <wp:anchor distT="0" distB="0" distL="114300" distR="114300" simplePos="0" relativeHeight="251658240" behindDoc="0" locked="0" layoutInCell="1" allowOverlap="1">
                <wp:simplePos x="0" y="0"/>
                <wp:positionH relativeFrom="column">
                  <wp:posOffset>508635</wp:posOffset>
                </wp:positionH>
                <wp:positionV relativeFrom="paragraph">
                  <wp:posOffset>231775</wp:posOffset>
                </wp:positionV>
                <wp:extent cx="741680" cy="744220"/>
                <wp:effectExtent l="13335" t="12700" r="6985" b="50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1680" cy="744220"/>
                        </a:xfrm>
                        <a:prstGeom prst="rect">
                          <a:avLst/>
                        </a:prstGeom>
                        <a:solidFill>
                          <a:srgbClr val="FFFFFF"/>
                        </a:solidFill>
                        <a:ln w="9525">
                          <a:solidFill>
                            <a:srgbClr val="000000"/>
                          </a:solidFill>
                          <a:miter lim="800000"/>
                          <a:headEnd/>
                          <a:tailEnd/>
                        </a:ln>
                      </wps:spPr>
                      <wps:txbx>
                        <w:txbxContent>
                          <w:p w:rsidR="00922EB9" w:rsidRPr="00FA1B35" w:rsidRDefault="00922EB9" w:rsidP="00470906">
                            <w:pPr>
                              <w:jc w:val="center"/>
                              <w:rPr>
                                <w:rFonts w:ascii="Times New Roman" w:hAnsi="Times New Roman" w:cs="Times New Roman"/>
                                <w:sz w:val="24"/>
                              </w:rPr>
                            </w:pPr>
                            <w:r w:rsidRPr="00FA1B35">
                              <w:rPr>
                                <w:rFonts w:ascii="Times New Roman" w:hAnsi="Times New Roman" w:cs="Times New Roman"/>
                                <w:sz w:val="24"/>
                              </w:rPr>
                              <w:t>Election Year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05pt;margin-top:18.25pt;width:58.4pt;height:58.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">
                <v:textbox>
                  <w:txbxContent>
                    <w:p w:rsidR="00922EB9" w:rsidRPr="00FA1B35" w:rsidRDefault="00922EB9" w:rsidP="00470906">
                      <w:pPr>
                        <w:jc w:val="center"/>
                        <w:rPr>
                          <w:rFonts w:ascii="Times New Roman" w:hAnsi="Times New Roman" w:cs="Times New Roman"/>
                          <w:sz w:val="24"/>
                        </w:rPr>
                      </w:pPr>
                      <w:r w:rsidRPr="00FA1B35">
                        <w:rPr>
                          <w:rFonts w:ascii="Times New Roman" w:hAnsi="Times New Roman" w:cs="Times New Roman"/>
                          <w:sz w:val="24"/>
                        </w:rPr>
                        <w:t>Election Year</w:t>
                      </w:r>
                    </w:p>
                  </w:txbxContent>
                </v:textbox>
              </v:shape>
            </w:pict>
          </mc:Fallback>
        </mc:AlternateContent>
      </w:r>
      <w:r w:rsidR="00EE6869" w:rsidRPr="00470906">
        <w:rPr>
          <w:rFonts w:cs="Times New Roman"/>
          <w:noProof/>
          <w:szCs w:val="24"/>
          <w:lang w:eastAsia="en-US" w:bidi="ar-SA"/>
        </w:rPr>
        <w:drawing>
          <wp:inline distT="0" distB="0" distL="0" distR="0">
            <wp:extent cx="5670476" cy="278573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70476" cy="2785730"/>
                    </a:xfrm>
                    <a:prstGeom prst="rect">
                      <a:avLst/>
                    </a:prstGeom>
                    <a:noFill/>
                    <a:ln w="9525">
                      <a:noFill/>
                      <a:miter lim="800000"/>
                      <a:headEnd/>
                      <a:tailEnd/>
                    </a:ln>
                  </pic:spPr>
                </pic:pic>
              </a:graphicData>
            </a:graphic>
          </wp:inline>
        </w:drawing>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Which of the following statements is NOT supported by the data in the table above?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Third party candidates for president have little chance of winning.</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Third party candidates for president, even when they win nearly 20 percent of the popular vote, may not get any electoral votes.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Third party candidates can never get enough electoral votes to play a role in selecting the president.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Third parties and third party candidates seldom remain a long term force in American politics.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Third party candidates periodically emerge that get over 5 percent of the popular vote.</w:t>
      </w:r>
      <w:r w:rsidRPr="00470906">
        <w:rPr>
          <w:rFonts w:cs="Times New Roman"/>
          <w:noProof/>
          <w:szCs w:val="24"/>
          <w:lang w:eastAsia="en-US" w:bidi="ar-SA"/>
        </w:rPr>
        <w:t xml:space="preserve"> </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iCs/>
          <w:szCs w:val="24"/>
        </w:rPr>
      </w:pPr>
      <w:r w:rsidRPr="00470906">
        <w:rPr>
          <w:rFonts w:cs="Times New Roman"/>
          <w:iCs/>
          <w:szCs w:val="24"/>
        </w:rPr>
        <w:t>An election in which there is a dramatic shift in the bases of electoral support from one political party to another is called a</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Deviating Election</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Maintaining Election</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De-aligning Election</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Realigning Election</w:t>
      </w:r>
    </w:p>
    <w:p w:rsidR="00EE6869" w:rsidRPr="00470906" w:rsidRDefault="00EE6869" w:rsidP="00EE6869">
      <w:pPr>
        <w:pStyle w:val="ListParagraph"/>
        <w:widowControl/>
        <w:suppressAutoHyphens w:val="0"/>
        <w:autoSpaceDE w:val="0"/>
        <w:autoSpaceDN w:val="0"/>
        <w:adjustRightInd w:val="0"/>
        <w:ind w:left="810"/>
        <w:rPr>
          <w:rFonts w:cs="Times New Roman"/>
          <w:iCs/>
          <w:szCs w:val="24"/>
        </w:rPr>
      </w:pP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iCs/>
          <w:szCs w:val="24"/>
        </w:rPr>
      </w:pPr>
      <w:r w:rsidRPr="00470906">
        <w:rPr>
          <w:rFonts w:cs="Times New Roman"/>
          <w:iCs/>
          <w:szCs w:val="24"/>
        </w:rPr>
        <w:lastRenderedPageBreak/>
        <w:t>The most common criterion people use when voting for a presidential candidate is the candidate’s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Views on specific issues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Party identification</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Ideological views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 xml:space="preserve">Personal appearance </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Fiscal policy</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Which of the following statements about political parties and the United States Constitution are true?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Only two major parties may exist at a time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Constitution requires political parties to be restricted by both federal and state law</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Constitution indicates that political party leaders at a national level be elected by party leaders at a state level</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Constitution requires that specific party leaders must be native born citizens of the US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issue of political parties is not addressed in the Constitution</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szCs w:val="24"/>
        </w:rPr>
      </w:pPr>
      <w:r w:rsidRPr="00470906">
        <w:rPr>
          <w:rFonts w:cs="Times New Roman"/>
          <w:szCs w:val="24"/>
        </w:rPr>
        <w:t>One reason for the persistence of the two party system in the US is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lack of divisive issues in US politics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separation of powers</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single-member district electoral system</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The lack of strong labor movement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szCs w:val="24"/>
        </w:rPr>
      </w:pPr>
      <w:r w:rsidRPr="00470906">
        <w:rPr>
          <w:rFonts w:cs="Times New Roman"/>
          <w:szCs w:val="24"/>
        </w:rPr>
        <w:t>Low voter turnout in most elections</w:t>
      </w:r>
    </w:p>
    <w:p w:rsidR="00EE6869" w:rsidRPr="00470906" w:rsidRDefault="00EE6869" w:rsidP="00EE6869">
      <w:pPr>
        <w:pStyle w:val="ListParagraph"/>
        <w:numPr>
          <w:ilvl w:val="0"/>
          <w:numId w:val="1"/>
        </w:numPr>
        <w:autoSpaceDE w:val="0"/>
        <w:autoSpaceDN w:val="0"/>
        <w:adjustRightInd w:val="0"/>
        <w:rPr>
          <w:rFonts w:cs="Times New Roman"/>
          <w:szCs w:val="24"/>
        </w:rPr>
      </w:pPr>
      <w:r w:rsidRPr="00470906">
        <w:rPr>
          <w:rFonts w:cs="Times New Roman"/>
          <w:szCs w:val="24"/>
        </w:rPr>
        <w:t>Which of the following best describes a consequence of growing concentration of ownership of the news media?</w:t>
      </w:r>
    </w:p>
    <w:p w:rsidR="00EE6869" w:rsidRPr="00470906" w:rsidRDefault="00EE6869" w:rsidP="00EE6869">
      <w:pPr>
        <w:pStyle w:val="ListParagraph"/>
        <w:numPr>
          <w:ilvl w:val="1"/>
          <w:numId w:val="1"/>
        </w:numPr>
        <w:autoSpaceDE w:val="0"/>
        <w:autoSpaceDN w:val="0"/>
        <w:adjustRightInd w:val="0"/>
        <w:rPr>
          <w:rFonts w:cs="Times New Roman"/>
          <w:szCs w:val="24"/>
        </w:rPr>
      </w:pPr>
      <w:r w:rsidRPr="00470906">
        <w:rPr>
          <w:rFonts w:cs="Times New Roman"/>
          <w:szCs w:val="24"/>
        </w:rPr>
        <w:t>Newspaper prices have gone down</w:t>
      </w:r>
    </w:p>
    <w:p w:rsidR="00EE6869" w:rsidRPr="00470906" w:rsidRDefault="00EE6869" w:rsidP="00EE6869">
      <w:pPr>
        <w:pStyle w:val="ListParagraph"/>
        <w:numPr>
          <w:ilvl w:val="1"/>
          <w:numId w:val="1"/>
        </w:numPr>
        <w:autoSpaceDE w:val="0"/>
        <w:autoSpaceDN w:val="0"/>
        <w:adjustRightInd w:val="0"/>
        <w:rPr>
          <w:rFonts w:cs="Times New Roman"/>
          <w:szCs w:val="24"/>
        </w:rPr>
      </w:pPr>
      <w:r w:rsidRPr="00470906">
        <w:rPr>
          <w:rFonts w:cs="Times New Roman"/>
          <w:szCs w:val="24"/>
        </w:rPr>
        <w:t>Coverage has gotten more liberal over time</w:t>
      </w:r>
    </w:p>
    <w:p w:rsidR="00EE6869" w:rsidRPr="00470906" w:rsidRDefault="00EE6869" w:rsidP="00EE6869">
      <w:pPr>
        <w:pStyle w:val="ListParagraph"/>
        <w:numPr>
          <w:ilvl w:val="1"/>
          <w:numId w:val="1"/>
        </w:numPr>
        <w:autoSpaceDE w:val="0"/>
        <w:autoSpaceDN w:val="0"/>
        <w:adjustRightInd w:val="0"/>
        <w:rPr>
          <w:rFonts w:cs="Times New Roman"/>
          <w:szCs w:val="24"/>
        </w:rPr>
      </w:pPr>
      <w:r w:rsidRPr="00470906">
        <w:rPr>
          <w:rFonts w:cs="Times New Roman"/>
          <w:szCs w:val="24"/>
        </w:rPr>
        <w:t>Prices for televised campaign ads have gone down</w:t>
      </w:r>
    </w:p>
    <w:p w:rsidR="00EE6869" w:rsidRPr="00470906" w:rsidRDefault="00EE6869" w:rsidP="00EE6869">
      <w:pPr>
        <w:pStyle w:val="ListParagraph"/>
        <w:numPr>
          <w:ilvl w:val="1"/>
          <w:numId w:val="1"/>
        </w:numPr>
        <w:autoSpaceDE w:val="0"/>
        <w:autoSpaceDN w:val="0"/>
        <w:adjustRightInd w:val="0"/>
        <w:rPr>
          <w:rFonts w:cs="Times New Roman"/>
          <w:szCs w:val="24"/>
        </w:rPr>
      </w:pPr>
      <w:r w:rsidRPr="00470906">
        <w:rPr>
          <w:rFonts w:cs="Times New Roman"/>
          <w:szCs w:val="24"/>
        </w:rPr>
        <w:t>Candidates get more free air time</w:t>
      </w:r>
    </w:p>
    <w:p w:rsidR="00EE6869" w:rsidRPr="00470906" w:rsidRDefault="00EE6869" w:rsidP="00EE6869">
      <w:pPr>
        <w:pStyle w:val="ListParagraph"/>
        <w:numPr>
          <w:ilvl w:val="1"/>
          <w:numId w:val="1"/>
        </w:numPr>
        <w:autoSpaceDE w:val="0"/>
        <w:autoSpaceDN w:val="0"/>
        <w:adjustRightInd w:val="0"/>
        <w:rPr>
          <w:rFonts w:cs="Times New Roman"/>
          <w:szCs w:val="24"/>
        </w:rPr>
      </w:pPr>
      <w:r w:rsidRPr="00470906">
        <w:rPr>
          <w:rFonts w:cs="Times New Roman"/>
          <w:szCs w:val="24"/>
        </w:rPr>
        <w:t>There is increased similarity of network news coverage</w:t>
      </w:r>
    </w:p>
    <w:p w:rsidR="00EE6869" w:rsidRPr="00470906" w:rsidRDefault="00EE6869" w:rsidP="00EE6869">
      <w:pPr>
        <w:widowControl w:val="0"/>
        <w:numPr>
          <w:ilvl w:val="0"/>
          <w:numId w:val="1"/>
        </w:numPr>
        <w:autoSpaceDE w:val="0"/>
        <w:autoSpaceDN w:val="0"/>
        <w:adjustRightInd w:val="0"/>
        <w:spacing w:after="0" w:line="240" w:lineRule="auto"/>
        <w:rPr>
          <w:rFonts w:ascii="Times New Roman" w:hAnsi="Times New Roman" w:cs="Times New Roman"/>
          <w:sz w:val="24"/>
          <w:szCs w:val="24"/>
        </w:rPr>
      </w:pPr>
      <w:r w:rsidRPr="00470906">
        <w:rPr>
          <w:rFonts w:ascii="Times New Roman" w:hAnsi="Times New Roman" w:cs="Times New Roman"/>
          <w:sz w:val="24"/>
          <w:szCs w:val="24"/>
        </w:rPr>
        <w:t xml:space="preserve">Which of the following is a concurrent power in the American system of federalism </w:t>
      </w:r>
    </w:p>
    <w:p w:rsidR="00EE6869" w:rsidRPr="00470906" w:rsidRDefault="00EE6869" w:rsidP="00EE6869">
      <w:pPr>
        <w:widowControl w:val="0"/>
        <w:numPr>
          <w:ilvl w:val="1"/>
          <w:numId w:val="1"/>
        </w:numPr>
        <w:autoSpaceDE w:val="0"/>
        <w:autoSpaceDN w:val="0"/>
        <w:adjustRightInd w:val="0"/>
        <w:spacing w:after="0" w:line="240" w:lineRule="auto"/>
        <w:rPr>
          <w:rFonts w:ascii="Times New Roman" w:hAnsi="Times New Roman" w:cs="Times New Roman"/>
          <w:sz w:val="24"/>
          <w:szCs w:val="24"/>
        </w:rPr>
      </w:pPr>
      <w:r w:rsidRPr="00470906">
        <w:rPr>
          <w:rFonts w:ascii="Times New Roman" w:hAnsi="Times New Roman" w:cs="Times New Roman"/>
          <w:sz w:val="24"/>
          <w:szCs w:val="24"/>
        </w:rPr>
        <w:t>the power to make treaties with foreign governments</w:t>
      </w:r>
    </w:p>
    <w:p w:rsidR="00EE6869" w:rsidRPr="00470906" w:rsidRDefault="00EE6869" w:rsidP="00EE6869">
      <w:pPr>
        <w:widowControl w:val="0"/>
        <w:numPr>
          <w:ilvl w:val="1"/>
          <w:numId w:val="1"/>
        </w:numPr>
        <w:autoSpaceDE w:val="0"/>
        <w:autoSpaceDN w:val="0"/>
        <w:adjustRightInd w:val="0"/>
        <w:spacing w:after="0" w:line="240" w:lineRule="auto"/>
        <w:rPr>
          <w:rFonts w:ascii="Times New Roman" w:hAnsi="Times New Roman" w:cs="Times New Roman"/>
          <w:sz w:val="24"/>
          <w:szCs w:val="24"/>
        </w:rPr>
      </w:pPr>
      <w:r w:rsidRPr="00470906">
        <w:rPr>
          <w:rFonts w:ascii="Times New Roman" w:hAnsi="Times New Roman" w:cs="Times New Roman"/>
          <w:sz w:val="24"/>
          <w:szCs w:val="24"/>
        </w:rPr>
        <w:t xml:space="preserve">the power to levy taxes </w:t>
      </w:r>
    </w:p>
    <w:p w:rsidR="00EE6869" w:rsidRPr="00470906" w:rsidRDefault="00EE6869" w:rsidP="00EE6869">
      <w:pPr>
        <w:widowControl w:val="0"/>
        <w:numPr>
          <w:ilvl w:val="1"/>
          <w:numId w:val="1"/>
        </w:numPr>
        <w:autoSpaceDE w:val="0"/>
        <w:autoSpaceDN w:val="0"/>
        <w:adjustRightInd w:val="0"/>
        <w:spacing w:after="0" w:line="240" w:lineRule="auto"/>
        <w:rPr>
          <w:rFonts w:ascii="Times New Roman" w:hAnsi="Times New Roman" w:cs="Times New Roman"/>
          <w:sz w:val="24"/>
          <w:szCs w:val="24"/>
        </w:rPr>
      </w:pPr>
      <w:r w:rsidRPr="00470906">
        <w:rPr>
          <w:rFonts w:ascii="Times New Roman" w:hAnsi="Times New Roman" w:cs="Times New Roman"/>
          <w:sz w:val="24"/>
          <w:szCs w:val="24"/>
        </w:rPr>
        <w:t xml:space="preserve">the power to make monetary policy </w:t>
      </w:r>
    </w:p>
    <w:p w:rsidR="00EE6869" w:rsidRPr="00470906" w:rsidRDefault="00EE6869" w:rsidP="00EE6869">
      <w:pPr>
        <w:widowControl w:val="0"/>
        <w:numPr>
          <w:ilvl w:val="1"/>
          <w:numId w:val="1"/>
        </w:numPr>
        <w:autoSpaceDE w:val="0"/>
        <w:autoSpaceDN w:val="0"/>
        <w:adjustRightInd w:val="0"/>
        <w:spacing w:after="0" w:line="240" w:lineRule="auto"/>
        <w:rPr>
          <w:rFonts w:ascii="Times New Roman" w:hAnsi="Times New Roman" w:cs="Times New Roman"/>
          <w:sz w:val="24"/>
          <w:szCs w:val="24"/>
        </w:rPr>
      </w:pPr>
      <w:proofErr w:type="gramStart"/>
      <w:r w:rsidRPr="00470906">
        <w:rPr>
          <w:rFonts w:ascii="Times New Roman" w:hAnsi="Times New Roman" w:cs="Times New Roman"/>
          <w:sz w:val="24"/>
          <w:szCs w:val="24"/>
        </w:rPr>
        <w:t>the</w:t>
      </w:r>
      <w:proofErr w:type="gramEnd"/>
      <w:r w:rsidRPr="00470906">
        <w:rPr>
          <w:rFonts w:ascii="Times New Roman" w:hAnsi="Times New Roman" w:cs="Times New Roman"/>
          <w:sz w:val="24"/>
          <w:szCs w:val="24"/>
        </w:rPr>
        <w:t xml:space="preserve"> power to establish local governments (cities, counties, school districts, etc.)</w:t>
      </w:r>
    </w:p>
    <w:p w:rsidR="00EE6869" w:rsidRPr="00470906" w:rsidRDefault="00EE6869" w:rsidP="00EE6869">
      <w:pPr>
        <w:widowControl w:val="0"/>
        <w:numPr>
          <w:ilvl w:val="1"/>
          <w:numId w:val="1"/>
        </w:numPr>
        <w:autoSpaceDE w:val="0"/>
        <w:autoSpaceDN w:val="0"/>
        <w:adjustRightInd w:val="0"/>
        <w:spacing w:after="0" w:line="240" w:lineRule="auto"/>
        <w:rPr>
          <w:rFonts w:ascii="Times New Roman" w:hAnsi="Times New Roman" w:cs="Times New Roman"/>
          <w:sz w:val="24"/>
          <w:szCs w:val="24"/>
        </w:rPr>
      </w:pPr>
      <w:r w:rsidRPr="00470906">
        <w:rPr>
          <w:rFonts w:ascii="Times New Roman" w:hAnsi="Times New Roman" w:cs="Times New Roman"/>
          <w:sz w:val="24"/>
          <w:szCs w:val="24"/>
        </w:rPr>
        <w:t>the power to regulate interstate commerce</w:t>
      </w:r>
    </w:p>
    <w:p w:rsidR="00EE6869" w:rsidRPr="00470906" w:rsidRDefault="00EE6869" w:rsidP="00EE6869">
      <w:pPr>
        <w:pStyle w:val="ListParagraph"/>
        <w:widowControl/>
        <w:numPr>
          <w:ilvl w:val="0"/>
          <w:numId w:val="1"/>
        </w:numPr>
        <w:suppressAutoHyphens w:val="0"/>
        <w:autoSpaceDE w:val="0"/>
        <w:autoSpaceDN w:val="0"/>
        <w:adjustRightInd w:val="0"/>
        <w:rPr>
          <w:rFonts w:cs="Times New Roman"/>
          <w:iCs/>
          <w:szCs w:val="24"/>
        </w:rPr>
      </w:pPr>
      <w:r w:rsidRPr="00470906">
        <w:rPr>
          <w:rFonts w:cs="Times New Roman"/>
          <w:iCs/>
          <w:szCs w:val="24"/>
        </w:rPr>
        <w:t>A major difference between political parties and interest groups is that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Interest groups tend to switch their positions over time, while political parties tend to keep the same positions on issues over time</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 xml:space="preserve">Interest groups recruit candidates for office, while political parties limit themselves to making campaign contributions </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 xml:space="preserve">Political parties seek to gain control of government, while interest groups seek to control public policy. </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Political parties tend to have narrow coalitions of support, while interest groups have broad coalitions of support.</w:t>
      </w:r>
    </w:p>
    <w:p w:rsidR="00EE6869" w:rsidRPr="00470906" w:rsidRDefault="00EE6869" w:rsidP="00EE6869">
      <w:pPr>
        <w:pStyle w:val="ListParagraph"/>
        <w:widowControl/>
        <w:numPr>
          <w:ilvl w:val="1"/>
          <w:numId w:val="1"/>
        </w:numPr>
        <w:suppressAutoHyphens w:val="0"/>
        <w:autoSpaceDE w:val="0"/>
        <w:autoSpaceDN w:val="0"/>
        <w:adjustRightInd w:val="0"/>
        <w:rPr>
          <w:rFonts w:cs="Times New Roman"/>
          <w:iCs/>
          <w:szCs w:val="24"/>
        </w:rPr>
      </w:pPr>
      <w:r w:rsidRPr="00470906">
        <w:rPr>
          <w:rFonts w:cs="Times New Roman"/>
          <w:iCs/>
          <w:szCs w:val="24"/>
        </w:rPr>
        <w:t>Political parties tend to focus on one issue, while interest groups focus on many issues.</w:t>
      </w:r>
    </w:p>
    <w:p w:rsidR="00922EB9" w:rsidRPr="00470906" w:rsidRDefault="00C2098E" w:rsidP="00C2098E">
      <w:pPr>
        <w:pStyle w:val="ListParagraph"/>
        <w:numPr>
          <w:ilvl w:val="0"/>
          <w:numId w:val="1"/>
        </w:numPr>
        <w:rPr>
          <w:rFonts w:cs="Times New Roman"/>
          <w:szCs w:val="24"/>
        </w:rPr>
      </w:pPr>
      <w:r w:rsidRPr="00470906">
        <w:rPr>
          <w:rFonts w:cs="Times New Roman"/>
          <w:szCs w:val="24"/>
        </w:rPr>
        <w:t>Which of the following statements best describes the organization of the 2 major political parties in the US?</w:t>
      </w:r>
    </w:p>
    <w:p w:rsidR="00C2098E" w:rsidRPr="00470906" w:rsidRDefault="00C2098E" w:rsidP="00C2098E">
      <w:pPr>
        <w:pStyle w:val="ListParagraph"/>
        <w:numPr>
          <w:ilvl w:val="1"/>
          <w:numId w:val="1"/>
        </w:numPr>
        <w:rPr>
          <w:rFonts w:cs="Times New Roman"/>
          <w:szCs w:val="24"/>
        </w:rPr>
      </w:pPr>
      <w:r w:rsidRPr="00470906">
        <w:rPr>
          <w:rFonts w:cs="Times New Roman"/>
          <w:szCs w:val="24"/>
        </w:rPr>
        <w:t>Parties have no organization except at the national level</w:t>
      </w:r>
    </w:p>
    <w:p w:rsidR="00C2098E" w:rsidRPr="00470906" w:rsidRDefault="00C2098E" w:rsidP="00C2098E">
      <w:pPr>
        <w:pStyle w:val="ListParagraph"/>
        <w:numPr>
          <w:ilvl w:val="1"/>
          <w:numId w:val="1"/>
        </w:numPr>
        <w:rPr>
          <w:rFonts w:cs="Times New Roman"/>
          <w:szCs w:val="24"/>
        </w:rPr>
      </w:pPr>
      <w:r w:rsidRPr="00470906">
        <w:rPr>
          <w:rFonts w:cs="Times New Roman"/>
          <w:szCs w:val="24"/>
        </w:rPr>
        <w:t>Parties are centrally organized to provide a smooth transition from one national campaign to the next</w:t>
      </w:r>
    </w:p>
    <w:p w:rsidR="00C2098E" w:rsidRPr="00470906" w:rsidRDefault="00C2098E" w:rsidP="00C2098E">
      <w:pPr>
        <w:pStyle w:val="ListParagraph"/>
        <w:numPr>
          <w:ilvl w:val="1"/>
          <w:numId w:val="1"/>
        </w:numPr>
        <w:rPr>
          <w:rFonts w:cs="Times New Roman"/>
          <w:szCs w:val="24"/>
        </w:rPr>
      </w:pPr>
      <w:r w:rsidRPr="00470906">
        <w:rPr>
          <w:rFonts w:cs="Times New Roman"/>
          <w:szCs w:val="24"/>
        </w:rPr>
        <w:t xml:space="preserve">Parties are organized much like a large corporation, in that decisions flow from national to state and local levels. </w:t>
      </w:r>
    </w:p>
    <w:p w:rsidR="00C2098E" w:rsidRPr="00470906" w:rsidRDefault="00C2098E" w:rsidP="00C2098E">
      <w:pPr>
        <w:pStyle w:val="ListParagraph"/>
        <w:numPr>
          <w:ilvl w:val="1"/>
          <w:numId w:val="1"/>
        </w:numPr>
        <w:rPr>
          <w:rFonts w:cs="Times New Roman"/>
          <w:szCs w:val="24"/>
        </w:rPr>
      </w:pPr>
      <w:r w:rsidRPr="00470906">
        <w:rPr>
          <w:rFonts w:cs="Times New Roman"/>
          <w:szCs w:val="24"/>
        </w:rPr>
        <w:t>Local and state parties have virtually no power in the party system</w:t>
      </w:r>
    </w:p>
    <w:p w:rsidR="00C2098E" w:rsidRPr="00470906" w:rsidRDefault="00C2098E" w:rsidP="00C2098E">
      <w:pPr>
        <w:pStyle w:val="ListParagraph"/>
        <w:numPr>
          <w:ilvl w:val="1"/>
          <w:numId w:val="1"/>
        </w:numPr>
        <w:rPr>
          <w:rFonts w:cs="Times New Roman"/>
          <w:szCs w:val="24"/>
        </w:rPr>
      </w:pPr>
      <w:r w:rsidRPr="00470906">
        <w:rPr>
          <w:rFonts w:cs="Times New Roman"/>
          <w:szCs w:val="24"/>
        </w:rPr>
        <w:t>Separate and largely independent party organizations exist at the national, state and local levels.</w:t>
      </w:r>
    </w:p>
    <w:p w:rsidR="00C2098E" w:rsidRPr="00470906" w:rsidRDefault="00C2098E" w:rsidP="00C2098E">
      <w:pPr>
        <w:pStyle w:val="ListParagraph"/>
        <w:ind w:left="810"/>
        <w:rPr>
          <w:rFonts w:cs="Times New Roman"/>
          <w:szCs w:val="24"/>
        </w:rPr>
      </w:pPr>
    </w:p>
    <w:p w:rsidR="00C2098E" w:rsidRPr="00470906" w:rsidRDefault="00C2098E" w:rsidP="00C2098E">
      <w:pPr>
        <w:pStyle w:val="ListParagraph"/>
        <w:numPr>
          <w:ilvl w:val="0"/>
          <w:numId w:val="1"/>
        </w:numPr>
        <w:rPr>
          <w:rFonts w:cs="Times New Roman"/>
          <w:szCs w:val="24"/>
        </w:rPr>
      </w:pPr>
      <w:r w:rsidRPr="00470906">
        <w:rPr>
          <w:rFonts w:cs="Times New Roman"/>
          <w:szCs w:val="24"/>
        </w:rPr>
        <w:lastRenderedPageBreak/>
        <w:t>The term “horse-race journalism” refers to the tendency of the media to</w:t>
      </w:r>
    </w:p>
    <w:p w:rsidR="0001298C" w:rsidRPr="00470906" w:rsidRDefault="0001298C" w:rsidP="00C2098E">
      <w:pPr>
        <w:pStyle w:val="ListParagraph"/>
        <w:numPr>
          <w:ilvl w:val="1"/>
          <w:numId w:val="1"/>
        </w:numPr>
        <w:rPr>
          <w:rFonts w:cs="Times New Roman"/>
          <w:szCs w:val="24"/>
        </w:rPr>
      </w:pPr>
      <w:r w:rsidRPr="00470906">
        <w:rPr>
          <w:rFonts w:cs="Times New Roman"/>
          <w:szCs w:val="24"/>
        </w:rPr>
        <w:t>Cover congress by focusing on committee chairs rather than on the work of the committee</w:t>
      </w:r>
    </w:p>
    <w:p w:rsidR="00C2098E" w:rsidRPr="00470906" w:rsidRDefault="0001298C" w:rsidP="00C2098E">
      <w:pPr>
        <w:pStyle w:val="ListParagraph"/>
        <w:numPr>
          <w:ilvl w:val="1"/>
          <w:numId w:val="1"/>
        </w:numPr>
        <w:rPr>
          <w:rFonts w:cs="Times New Roman"/>
          <w:szCs w:val="24"/>
        </w:rPr>
      </w:pPr>
      <w:r w:rsidRPr="00470906">
        <w:rPr>
          <w:rFonts w:cs="Times New Roman"/>
          <w:szCs w:val="24"/>
        </w:rPr>
        <w:t>Cover campaigns by emphasizing the relative standing of the candidates in the polls rather than the issues they discuss</w:t>
      </w:r>
      <w:r w:rsidR="00C2098E" w:rsidRPr="00470906">
        <w:rPr>
          <w:rFonts w:cs="Times New Roman"/>
          <w:szCs w:val="24"/>
        </w:rPr>
        <w:t xml:space="preserve"> </w:t>
      </w:r>
    </w:p>
    <w:p w:rsidR="0001298C" w:rsidRPr="00470906" w:rsidRDefault="0001298C" w:rsidP="00C2098E">
      <w:pPr>
        <w:pStyle w:val="ListParagraph"/>
        <w:numPr>
          <w:ilvl w:val="1"/>
          <w:numId w:val="1"/>
        </w:numPr>
        <w:rPr>
          <w:rFonts w:cs="Times New Roman"/>
          <w:szCs w:val="24"/>
        </w:rPr>
      </w:pPr>
      <w:r w:rsidRPr="00470906">
        <w:rPr>
          <w:rFonts w:cs="Times New Roman"/>
          <w:szCs w:val="24"/>
        </w:rPr>
        <w:t>Cover politics be concentrating on the scandal and corruption rather than on instances of integrity and honorable action</w:t>
      </w:r>
    </w:p>
    <w:p w:rsidR="0001298C" w:rsidRPr="00470906" w:rsidRDefault="0001298C" w:rsidP="00C2098E">
      <w:pPr>
        <w:pStyle w:val="ListParagraph"/>
        <w:numPr>
          <w:ilvl w:val="1"/>
          <w:numId w:val="1"/>
        </w:numPr>
        <w:rPr>
          <w:rFonts w:cs="Times New Roman"/>
          <w:szCs w:val="24"/>
        </w:rPr>
      </w:pPr>
      <w:r w:rsidRPr="00470906">
        <w:rPr>
          <w:rFonts w:cs="Times New Roman"/>
          <w:szCs w:val="24"/>
        </w:rPr>
        <w:t>Compete for access to sources rather than to cooperate in gathering news</w:t>
      </w:r>
    </w:p>
    <w:p w:rsidR="0001298C" w:rsidRPr="00470906" w:rsidRDefault="0001298C" w:rsidP="00C2098E">
      <w:pPr>
        <w:pStyle w:val="ListParagraph"/>
        <w:numPr>
          <w:ilvl w:val="1"/>
          <w:numId w:val="1"/>
        </w:numPr>
        <w:rPr>
          <w:rFonts w:cs="Times New Roman"/>
          <w:szCs w:val="24"/>
        </w:rPr>
      </w:pPr>
      <w:r w:rsidRPr="00470906">
        <w:rPr>
          <w:rFonts w:cs="Times New Roman"/>
          <w:szCs w:val="24"/>
        </w:rPr>
        <w:t xml:space="preserve">Compete to be first with major breaking stories rather than trying to present full, accurate accounts of such stories. </w:t>
      </w:r>
    </w:p>
    <w:p w:rsidR="0001298C" w:rsidRPr="00470906" w:rsidRDefault="0001298C" w:rsidP="0001298C">
      <w:pPr>
        <w:pStyle w:val="ListParagraph"/>
        <w:numPr>
          <w:ilvl w:val="0"/>
          <w:numId w:val="1"/>
        </w:numPr>
        <w:rPr>
          <w:rFonts w:cs="Times New Roman"/>
          <w:szCs w:val="24"/>
        </w:rPr>
      </w:pPr>
      <w:r w:rsidRPr="00470906">
        <w:rPr>
          <w:rFonts w:cs="Times New Roman"/>
          <w:szCs w:val="24"/>
        </w:rPr>
        <w:t xml:space="preserve">The largest amount </w:t>
      </w:r>
      <w:r w:rsidR="003F3862" w:rsidRPr="00470906">
        <w:rPr>
          <w:rFonts w:cs="Times New Roman"/>
          <w:szCs w:val="24"/>
        </w:rPr>
        <w:t>of</w:t>
      </w:r>
      <w:r w:rsidRPr="00470906">
        <w:rPr>
          <w:rFonts w:cs="Times New Roman"/>
          <w:szCs w:val="24"/>
        </w:rPr>
        <w:t xml:space="preserve"> political coverage in newspapers during presidential campaigns is devoted to </w:t>
      </w:r>
    </w:p>
    <w:p w:rsidR="0001298C" w:rsidRPr="00470906" w:rsidRDefault="0001298C" w:rsidP="0001298C">
      <w:pPr>
        <w:pStyle w:val="ListParagraph"/>
        <w:numPr>
          <w:ilvl w:val="1"/>
          <w:numId w:val="1"/>
        </w:numPr>
        <w:rPr>
          <w:rFonts w:cs="Times New Roman"/>
          <w:szCs w:val="24"/>
        </w:rPr>
      </w:pPr>
      <w:r w:rsidRPr="00470906">
        <w:rPr>
          <w:rFonts w:cs="Times New Roman"/>
          <w:szCs w:val="24"/>
        </w:rPr>
        <w:t xml:space="preserve">Day-to-day </w:t>
      </w:r>
      <w:r w:rsidR="003F3862" w:rsidRPr="00470906">
        <w:rPr>
          <w:rFonts w:cs="Times New Roman"/>
          <w:szCs w:val="24"/>
        </w:rPr>
        <w:t>campaign</w:t>
      </w:r>
      <w:r w:rsidRPr="00470906">
        <w:rPr>
          <w:rFonts w:cs="Times New Roman"/>
          <w:szCs w:val="24"/>
        </w:rPr>
        <w:t xml:space="preserve"> activities</w:t>
      </w:r>
    </w:p>
    <w:p w:rsidR="0001298C" w:rsidRPr="00470906" w:rsidRDefault="0001298C" w:rsidP="0001298C">
      <w:pPr>
        <w:pStyle w:val="ListParagraph"/>
        <w:numPr>
          <w:ilvl w:val="1"/>
          <w:numId w:val="1"/>
        </w:numPr>
        <w:rPr>
          <w:rFonts w:cs="Times New Roman"/>
          <w:szCs w:val="24"/>
        </w:rPr>
      </w:pPr>
      <w:r w:rsidRPr="00470906">
        <w:rPr>
          <w:rFonts w:cs="Times New Roman"/>
          <w:szCs w:val="24"/>
        </w:rPr>
        <w:t xml:space="preserve">The </w:t>
      </w:r>
      <w:r w:rsidR="003F3862" w:rsidRPr="00470906">
        <w:rPr>
          <w:rFonts w:cs="Times New Roman"/>
          <w:szCs w:val="24"/>
        </w:rPr>
        <w:t>platforms</w:t>
      </w:r>
      <w:r w:rsidRPr="00470906">
        <w:rPr>
          <w:rFonts w:cs="Times New Roman"/>
          <w:szCs w:val="24"/>
        </w:rPr>
        <w:t xml:space="preserve"> of the major parties</w:t>
      </w:r>
    </w:p>
    <w:p w:rsidR="0001298C" w:rsidRPr="00470906" w:rsidRDefault="0001298C" w:rsidP="0001298C">
      <w:pPr>
        <w:pStyle w:val="ListParagraph"/>
        <w:numPr>
          <w:ilvl w:val="1"/>
          <w:numId w:val="1"/>
        </w:numPr>
        <w:rPr>
          <w:rFonts w:cs="Times New Roman"/>
          <w:szCs w:val="24"/>
        </w:rPr>
      </w:pPr>
      <w:r w:rsidRPr="00470906">
        <w:rPr>
          <w:rFonts w:cs="Times New Roman"/>
          <w:szCs w:val="24"/>
        </w:rPr>
        <w:t>Candidates’ stands</w:t>
      </w:r>
      <w:r w:rsidR="003F3862" w:rsidRPr="00470906">
        <w:rPr>
          <w:rFonts w:cs="Times New Roman"/>
          <w:szCs w:val="24"/>
        </w:rPr>
        <w:t xml:space="preserve"> on foreign policy issues</w:t>
      </w:r>
    </w:p>
    <w:p w:rsidR="003F3862" w:rsidRPr="00470906" w:rsidRDefault="003F3862" w:rsidP="0001298C">
      <w:pPr>
        <w:pStyle w:val="ListParagraph"/>
        <w:numPr>
          <w:ilvl w:val="1"/>
          <w:numId w:val="1"/>
        </w:numPr>
        <w:rPr>
          <w:rFonts w:cs="Times New Roman"/>
          <w:szCs w:val="24"/>
        </w:rPr>
      </w:pPr>
      <w:r w:rsidRPr="00470906">
        <w:rPr>
          <w:rFonts w:cs="Times New Roman"/>
          <w:szCs w:val="24"/>
        </w:rPr>
        <w:t>Candidates’ policy stands on domestic issues</w:t>
      </w:r>
    </w:p>
    <w:p w:rsidR="003F3862" w:rsidRPr="00470906" w:rsidRDefault="003F3862" w:rsidP="0001298C">
      <w:pPr>
        <w:pStyle w:val="ListParagraph"/>
        <w:numPr>
          <w:ilvl w:val="1"/>
          <w:numId w:val="1"/>
        </w:numPr>
        <w:rPr>
          <w:rFonts w:cs="Times New Roman"/>
          <w:szCs w:val="24"/>
        </w:rPr>
      </w:pPr>
      <w:r w:rsidRPr="00470906">
        <w:rPr>
          <w:rFonts w:cs="Times New Roman"/>
          <w:szCs w:val="24"/>
        </w:rPr>
        <w:t>Candidates’ experience and qualifications.</w:t>
      </w:r>
    </w:p>
    <w:p w:rsidR="003F3862" w:rsidRPr="00470906" w:rsidRDefault="003F3862" w:rsidP="003F3862">
      <w:pPr>
        <w:pStyle w:val="ListParagraph"/>
        <w:numPr>
          <w:ilvl w:val="0"/>
          <w:numId w:val="1"/>
        </w:numPr>
        <w:rPr>
          <w:rFonts w:cs="Times New Roman"/>
          <w:szCs w:val="24"/>
        </w:rPr>
      </w:pPr>
      <w:r w:rsidRPr="00470906">
        <w:rPr>
          <w:rFonts w:cs="Times New Roman"/>
          <w:szCs w:val="24"/>
        </w:rPr>
        <w:t>Which of the following best characterizes the influence of the news media on public opinion in the US?</w:t>
      </w:r>
    </w:p>
    <w:p w:rsidR="003F3862" w:rsidRPr="00470906" w:rsidRDefault="003F3862" w:rsidP="003F3862">
      <w:pPr>
        <w:pStyle w:val="ListParagraph"/>
        <w:numPr>
          <w:ilvl w:val="1"/>
          <w:numId w:val="1"/>
        </w:numPr>
        <w:rPr>
          <w:rFonts w:cs="Times New Roman"/>
          <w:szCs w:val="24"/>
        </w:rPr>
      </w:pPr>
      <w:r w:rsidRPr="00470906">
        <w:rPr>
          <w:rFonts w:cs="Times New Roman"/>
          <w:szCs w:val="24"/>
        </w:rPr>
        <w:t xml:space="preserve"> They alter the public’s views on issues</w:t>
      </w:r>
    </w:p>
    <w:p w:rsidR="003F3862" w:rsidRPr="00470906" w:rsidRDefault="003F3862" w:rsidP="003F3862">
      <w:pPr>
        <w:pStyle w:val="ListParagraph"/>
        <w:numPr>
          <w:ilvl w:val="1"/>
          <w:numId w:val="1"/>
        </w:numPr>
        <w:rPr>
          <w:rFonts w:cs="Times New Roman"/>
          <w:szCs w:val="24"/>
        </w:rPr>
      </w:pPr>
      <w:r w:rsidRPr="00470906">
        <w:rPr>
          <w:rFonts w:cs="Times New Roman"/>
          <w:szCs w:val="24"/>
        </w:rPr>
        <w:t>They affect which issues the public thinks are important</w:t>
      </w:r>
    </w:p>
    <w:p w:rsidR="003F3862" w:rsidRPr="00470906" w:rsidRDefault="003F3862" w:rsidP="003F3862">
      <w:pPr>
        <w:pStyle w:val="ListParagraph"/>
        <w:numPr>
          <w:ilvl w:val="1"/>
          <w:numId w:val="1"/>
        </w:numPr>
        <w:rPr>
          <w:rFonts w:cs="Times New Roman"/>
          <w:szCs w:val="24"/>
        </w:rPr>
      </w:pPr>
      <w:r w:rsidRPr="00470906">
        <w:rPr>
          <w:rFonts w:cs="Times New Roman"/>
          <w:szCs w:val="24"/>
        </w:rPr>
        <w:t>They determine how citizens will vote</w:t>
      </w:r>
    </w:p>
    <w:p w:rsidR="003F3862" w:rsidRPr="00470906" w:rsidRDefault="003F3862" w:rsidP="003F3862">
      <w:pPr>
        <w:pStyle w:val="ListParagraph"/>
        <w:numPr>
          <w:ilvl w:val="1"/>
          <w:numId w:val="1"/>
        </w:numPr>
        <w:rPr>
          <w:rFonts w:cs="Times New Roman"/>
          <w:szCs w:val="24"/>
        </w:rPr>
      </w:pPr>
      <w:r w:rsidRPr="00470906">
        <w:rPr>
          <w:rFonts w:cs="Times New Roman"/>
          <w:szCs w:val="24"/>
        </w:rPr>
        <w:t>They are most able to influence people with the highest level of education</w:t>
      </w:r>
    </w:p>
    <w:p w:rsidR="003F3862" w:rsidRPr="00470906" w:rsidRDefault="003F3862" w:rsidP="003F3862">
      <w:pPr>
        <w:pStyle w:val="ListParagraph"/>
        <w:numPr>
          <w:ilvl w:val="1"/>
          <w:numId w:val="1"/>
        </w:numPr>
        <w:rPr>
          <w:rFonts w:cs="Times New Roman"/>
          <w:szCs w:val="24"/>
        </w:rPr>
      </w:pPr>
      <w:r w:rsidRPr="00470906">
        <w:rPr>
          <w:rFonts w:cs="Times New Roman"/>
          <w:szCs w:val="24"/>
        </w:rPr>
        <w:t xml:space="preserve">They are most able to influence the urban sectors of society. </w:t>
      </w:r>
    </w:p>
    <w:p w:rsidR="003F3862" w:rsidRPr="00470906" w:rsidRDefault="003F3862" w:rsidP="003F3862">
      <w:pPr>
        <w:pStyle w:val="ListParagraph"/>
        <w:numPr>
          <w:ilvl w:val="0"/>
          <w:numId w:val="1"/>
        </w:numPr>
        <w:rPr>
          <w:rFonts w:cs="Times New Roman"/>
          <w:szCs w:val="24"/>
        </w:rPr>
      </w:pPr>
      <w:r w:rsidRPr="00470906">
        <w:rPr>
          <w:rFonts w:cs="Times New Roman"/>
          <w:szCs w:val="24"/>
        </w:rPr>
        <w:t>Which of the following is the least likely to have been part of the New Deal electoral coalition?</w:t>
      </w:r>
    </w:p>
    <w:p w:rsidR="003F3862" w:rsidRPr="00470906" w:rsidRDefault="001C121A" w:rsidP="003F3862">
      <w:pPr>
        <w:pStyle w:val="ListParagraph"/>
        <w:numPr>
          <w:ilvl w:val="1"/>
          <w:numId w:val="1"/>
        </w:numPr>
        <w:rPr>
          <w:rFonts w:cs="Times New Roman"/>
          <w:szCs w:val="24"/>
        </w:rPr>
      </w:pPr>
      <w:r w:rsidRPr="00470906">
        <w:rPr>
          <w:rFonts w:cs="Times New Roman"/>
          <w:szCs w:val="24"/>
        </w:rPr>
        <w:t>Blue-collar workers</w:t>
      </w:r>
    </w:p>
    <w:p w:rsidR="001C121A" w:rsidRPr="00470906" w:rsidRDefault="001C121A" w:rsidP="003F3862">
      <w:pPr>
        <w:pStyle w:val="ListParagraph"/>
        <w:numPr>
          <w:ilvl w:val="1"/>
          <w:numId w:val="1"/>
        </w:numPr>
        <w:rPr>
          <w:rFonts w:cs="Times New Roman"/>
          <w:szCs w:val="24"/>
        </w:rPr>
      </w:pPr>
      <w:r w:rsidRPr="00470906">
        <w:rPr>
          <w:rFonts w:cs="Times New Roman"/>
          <w:szCs w:val="24"/>
        </w:rPr>
        <w:t>Racial minorities</w:t>
      </w:r>
    </w:p>
    <w:p w:rsidR="001C121A" w:rsidRPr="00470906" w:rsidRDefault="001C121A" w:rsidP="003F3862">
      <w:pPr>
        <w:pStyle w:val="ListParagraph"/>
        <w:numPr>
          <w:ilvl w:val="1"/>
          <w:numId w:val="1"/>
        </w:numPr>
        <w:rPr>
          <w:rFonts w:cs="Times New Roman"/>
          <w:szCs w:val="24"/>
        </w:rPr>
      </w:pPr>
      <w:r w:rsidRPr="00470906">
        <w:rPr>
          <w:rFonts w:cs="Times New Roman"/>
          <w:szCs w:val="24"/>
        </w:rPr>
        <w:t>Southerners</w:t>
      </w:r>
    </w:p>
    <w:p w:rsidR="001C121A" w:rsidRPr="00470906" w:rsidRDefault="001C121A" w:rsidP="003F3862">
      <w:pPr>
        <w:pStyle w:val="ListParagraph"/>
        <w:numPr>
          <w:ilvl w:val="1"/>
          <w:numId w:val="1"/>
        </w:numPr>
        <w:rPr>
          <w:rFonts w:cs="Times New Roman"/>
          <w:szCs w:val="24"/>
        </w:rPr>
      </w:pPr>
      <w:r w:rsidRPr="00470906">
        <w:rPr>
          <w:rFonts w:cs="Times New Roman"/>
          <w:szCs w:val="24"/>
        </w:rPr>
        <w:t>Northern business leaders</w:t>
      </w:r>
    </w:p>
    <w:p w:rsidR="001C121A" w:rsidRPr="00470906" w:rsidRDefault="001C121A" w:rsidP="003F3862">
      <w:pPr>
        <w:pStyle w:val="ListParagraph"/>
        <w:numPr>
          <w:ilvl w:val="1"/>
          <w:numId w:val="1"/>
        </w:numPr>
        <w:rPr>
          <w:rFonts w:cs="Times New Roman"/>
          <w:szCs w:val="24"/>
        </w:rPr>
      </w:pPr>
      <w:r w:rsidRPr="00470906">
        <w:rPr>
          <w:rFonts w:cs="Times New Roman"/>
          <w:szCs w:val="24"/>
        </w:rPr>
        <w:t>Farm laborers</w:t>
      </w:r>
    </w:p>
    <w:p w:rsidR="007B7ECA" w:rsidRDefault="007B7ECA" w:rsidP="007B7ECA">
      <w:pPr>
        <w:pStyle w:val="ListParagraph"/>
        <w:widowControl/>
        <w:numPr>
          <w:ilvl w:val="0"/>
          <w:numId w:val="1"/>
        </w:numPr>
        <w:suppressAutoHyphens w:val="0"/>
        <w:autoSpaceDE w:val="0"/>
        <w:autoSpaceDN w:val="0"/>
        <w:adjustRightInd w:val="0"/>
        <w:ind w:left="720"/>
        <w:rPr>
          <w:rFonts w:ascii="Berling-Italic" w:hAnsi="Berling-Italic" w:cs="Berling-Italic"/>
          <w:iCs/>
        </w:rPr>
      </w:pPr>
      <w:r>
        <w:rPr>
          <w:rFonts w:ascii="Berling-Italic" w:hAnsi="Berling-Italic" w:cs="Berling-Italic"/>
          <w:iCs/>
        </w:rPr>
        <w:t>Which of the following is one of the central concerns of the 1</w:t>
      </w:r>
      <w:r w:rsidRPr="00907A31">
        <w:rPr>
          <w:rFonts w:ascii="Berling-Italic" w:hAnsi="Berling-Italic" w:cs="Berling-Italic"/>
          <w:iCs/>
          <w:vertAlign w:val="superscript"/>
        </w:rPr>
        <w:t>st</w:t>
      </w:r>
      <w:r>
        <w:rPr>
          <w:rFonts w:ascii="Berling-Italic" w:hAnsi="Berling-Italic" w:cs="Berling-Italic"/>
          <w:iCs/>
        </w:rPr>
        <w:t xml:space="preserve"> Amendment?</w:t>
      </w:r>
    </w:p>
    <w:p w:rsid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rPr>
      </w:pPr>
      <w:r>
        <w:rPr>
          <w:rFonts w:ascii="Berling-Italic" w:hAnsi="Berling-Italic" w:cs="Berling-Italic"/>
          <w:iCs/>
        </w:rPr>
        <w:t>Supremacy of the national government over the states</w:t>
      </w:r>
    </w:p>
    <w:p w:rsid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rPr>
      </w:pPr>
      <w:r>
        <w:rPr>
          <w:rFonts w:ascii="Berling-Italic" w:hAnsi="Berling-Italic" w:cs="Berling-Italic"/>
          <w:iCs/>
        </w:rPr>
        <w:t>Rights of citizens to bear arms</w:t>
      </w:r>
    </w:p>
    <w:p w:rsid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rPr>
      </w:pPr>
      <w:r>
        <w:rPr>
          <w:rFonts w:ascii="Berling-Italic" w:hAnsi="Berling-Italic" w:cs="Berling-Italic"/>
          <w:iCs/>
        </w:rPr>
        <w:t>The division of the three branches of government</w:t>
      </w:r>
    </w:p>
    <w:p w:rsid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rPr>
      </w:pPr>
      <w:r>
        <w:rPr>
          <w:rFonts w:ascii="Berling-Italic" w:hAnsi="Berling-Italic" w:cs="Berling-Italic"/>
          <w:iCs/>
        </w:rPr>
        <w:t>The right of citizens to petition the government for redress of grievances</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rPr>
      </w:pPr>
      <w:r>
        <w:rPr>
          <w:rFonts w:ascii="Berling-Italic" w:hAnsi="Berling-Italic" w:cs="Berling-Italic"/>
          <w:iCs/>
        </w:rPr>
        <w:t>Protection of the rights of those accused of committing a crime</w:t>
      </w:r>
    </w:p>
    <w:p w:rsidR="007B7ECA" w:rsidRPr="007B7ECA" w:rsidRDefault="007B7ECA" w:rsidP="007B7ECA">
      <w:pPr>
        <w:pStyle w:val="ListParagraph"/>
        <w:widowControl/>
        <w:numPr>
          <w:ilvl w:val="0"/>
          <w:numId w:val="1"/>
        </w:numPr>
        <w:suppressAutoHyphens w:val="0"/>
        <w:autoSpaceDE w:val="0"/>
        <w:autoSpaceDN w:val="0"/>
        <w:adjustRightInd w:val="0"/>
        <w:ind w:left="720"/>
        <w:rPr>
          <w:rFonts w:cs="Times New Roman"/>
          <w:iCs/>
          <w:sz w:val="22"/>
        </w:rPr>
      </w:pPr>
      <w:r w:rsidRPr="007B7ECA">
        <w:rPr>
          <w:rFonts w:cs="Times New Roman"/>
          <w:iCs/>
          <w:sz w:val="22"/>
        </w:rPr>
        <w:t>Which of the following is an accurate statement that could be used to refute the argument that a realignment took place in the 1980s?</w:t>
      </w:r>
    </w:p>
    <w:p w:rsidR="007B7ECA" w:rsidRPr="007B7ECA" w:rsidRDefault="007B7ECA" w:rsidP="007B7ECA">
      <w:pPr>
        <w:pStyle w:val="ListParagraph"/>
        <w:widowControl/>
        <w:numPr>
          <w:ilvl w:val="1"/>
          <w:numId w:val="1"/>
        </w:numPr>
        <w:suppressAutoHyphens w:val="0"/>
        <w:autoSpaceDE w:val="0"/>
        <w:autoSpaceDN w:val="0"/>
        <w:adjustRightInd w:val="0"/>
        <w:rPr>
          <w:rFonts w:cs="Times New Roman"/>
          <w:iCs/>
          <w:sz w:val="22"/>
        </w:rPr>
      </w:pPr>
      <w:r w:rsidRPr="007B7ECA">
        <w:rPr>
          <w:rFonts w:cs="Times New Roman"/>
          <w:iCs/>
          <w:sz w:val="22"/>
        </w:rPr>
        <w:t>Although Republicans had success in national elections they did not attract traditionally Democratic groups</w:t>
      </w:r>
    </w:p>
    <w:p w:rsidR="007B7ECA" w:rsidRPr="007B7ECA" w:rsidRDefault="007B7ECA" w:rsidP="007B7ECA">
      <w:pPr>
        <w:pStyle w:val="ListParagraph"/>
        <w:widowControl/>
        <w:numPr>
          <w:ilvl w:val="1"/>
          <w:numId w:val="1"/>
        </w:numPr>
        <w:suppressAutoHyphens w:val="0"/>
        <w:autoSpaceDE w:val="0"/>
        <w:autoSpaceDN w:val="0"/>
        <w:adjustRightInd w:val="0"/>
        <w:rPr>
          <w:rFonts w:cs="Times New Roman"/>
          <w:iCs/>
          <w:sz w:val="22"/>
        </w:rPr>
      </w:pPr>
      <w:r w:rsidRPr="007B7ECA">
        <w:rPr>
          <w:rFonts w:cs="Times New Roman"/>
          <w:iCs/>
          <w:sz w:val="22"/>
        </w:rPr>
        <w:t>Republican identifiers were less likely to vote their partisanship than were Democrat identifiers</w:t>
      </w:r>
    </w:p>
    <w:p w:rsidR="007B7ECA" w:rsidRPr="007B7ECA" w:rsidRDefault="007B7ECA" w:rsidP="007B7ECA">
      <w:pPr>
        <w:pStyle w:val="ListParagraph"/>
        <w:widowControl/>
        <w:numPr>
          <w:ilvl w:val="1"/>
          <w:numId w:val="1"/>
        </w:numPr>
        <w:suppressAutoHyphens w:val="0"/>
        <w:autoSpaceDE w:val="0"/>
        <w:autoSpaceDN w:val="0"/>
        <w:adjustRightInd w:val="0"/>
        <w:rPr>
          <w:rFonts w:cs="Times New Roman"/>
          <w:iCs/>
          <w:sz w:val="22"/>
        </w:rPr>
      </w:pPr>
      <w:r w:rsidRPr="007B7ECA">
        <w:rPr>
          <w:rFonts w:cs="Times New Roman"/>
          <w:iCs/>
          <w:sz w:val="22"/>
        </w:rPr>
        <w:t>Republicans had been the dominant party since the late 1960s</w:t>
      </w:r>
    </w:p>
    <w:p w:rsidR="007B7ECA" w:rsidRPr="007B7ECA" w:rsidRDefault="007B7ECA" w:rsidP="007B7ECA">
      <w:pPr>
        <w:pStyle w:val="ListParagraph"/>
        <w:widowControl/>
        <w:numPr>
          <w:ilvl w:val="1"/>
          <w:numId w:val="1"/>
        </w:numPr>
        <w:suppressAutoHyphens w:val="0"/>
        <w:autoSpaceDE w:val="0"/>
        <w:autoSpaceDN w:val="0"/>
        <w:adjustRightInd w:val="0"/>
        <w:rPr>
          <w:rFonts w:cs="Times New Roman"/>
          <w:iCs/>
          <w:sz w:val="22"/>
        </w:rPr>
      </w:pPr>
      <w:r w:rsidRPr="007B7ECA">
        <w:rPr>
          <w:rFonts w:cs="Times New Roman"/>
          <w:iCs/>
          <w:sz w:val="22"/>
        </w:rPr>
        <w:t>The decline in voter turnout slowed steadily</w:t>
      </w:r>
    </w:p>
    <w:p w:rsidR="007B7ECA" w:rsidRPr="007B7ECA" w:rsidRDefault="007B7ECA" w:rsidP="007B7ECA">
      <w:pPr>
        <w:pStyle w:val="ListParagraph"/>
        <w:widowControl/>
        <w:numPr>
          <w:ilvl w:val="1"/>
          <w:numId w:val="1"/>
        </w:numPr>
        <w:suppressAutoHyphens w:val="0"/>
        <w:autoSpaceDE w:val="0"/>
        <w:autoSpaceDN w:val="0"/>
        <w:adjustRightInd w:val="0"/>
        <w:rPr>
          <w:rFonts w:cs="Times New Roman"/>
          <w:iCs/>
          <w:sz w:val="22"/>
        </w:rPr>
      </w:pPr>
      <w:r w:rsidRPr="007B7ECA">
        <w:rPr>
          <w:rFonts w:cs="Times New Roman"/>
          <w:iCs/>
          <w:sz w:val="22"/>
        </w:rPr>
        <w:t>Although Republicans enjoyed success at the national level, this dominance did not extend to local elections.</w:t>
      </w:r>
    </w:p>
    <w:p w:rsidR="007B7ECA" w:rsidRPr="007B7ECA" w:rsidRDefault="007B7ECA" w:rsidP="007B7ECA">
      <w:pPr>
        <w:pStyle w:val="ListParagraph"/>
        <w:widowControl/>
        <w:numPr>
          <w:ilvl w:val="0"/>
          <w:numId w:val="1"/>
        </w:numPr>
        <w:suppressAutoHyphens w:val="0"/>
        <w:autoSpaceDE w:val="0"/>
        <w:autoSpaceDN w:val="0"/>
        <w:adjustRightInd w:val="0"/>
        <w:ind w:left="720"/>
        <w:rPr>
          <w:rFonts w:ascii="Berling-Italic" w:hAnsi="Berling-Italic" w:cs="Berling-Italic"/>
          <w:iCs/>
          <w:sz w:val="20"/>
        </w:rPr>
      </w:pPr>
      <w:r w:rsidRPr="007B7ECA">
        <w:rPr>
          <w:rFonts w:ascii="Berling-Italic" w:hAnsi="Berling-Italic" w:cs="Berling-Italic"/>
          <w:iCs/>
          <w:sz w:val="20"/>
        </w:rPr>
        <w:t>Which of the following describes the results in a winner-take-all, single-member district plurality system?</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sz w:val="20"/>
        </w:rPr>
      </w:pPr>
      <w:r w:rsidRPr="007B7ECA">
        <w:rPr>
          <w:rFonts w:ascii="Berling-Italic" w:hAnsi="Berling-Italic" w:cs="Berling-Italic"/>
          <w:iCs/>
          <w:sz w:val="20"/>
        </w:rPr>
        <w:t>The candidate who receives the most votes in an election is the winner.</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sz w:val="20"/>
        </w:rPr>
      </w:pPr>
      <w:r w:rsidRPr="007B7ECA">
        <w:rPr>
          <w:rFonts w:ascii="Berling-Italic" w:hAnsi="Berling-Italic" w:cs="Berling-Italic"/>
          <w:iCs/>
          <w:sz w:val="20"/>
        </w:rPr>
        <w:t>The candidate must receive at least 51% of the votes to win</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sz w:val="20"/>
        </w:rPr>
      </w:pPr>
      <w:r w:rsidRPr="007B7ECA">
        <w:rPr>
          <w:rFonts w:ascii="Berling-Italic" w:hAnsi="Berling-Italic" w:cs="Berling-Italic"/>
          <w:iCs/>
          <w:sz w:val="20"/>
        </w:rPr>
        <w:t>The top two vote-getters complete a run-off election to see who wins</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sz w:val="20"/>
        </w:rPr>
      </w:pPr>
      <w:r w:rsidRPr="007B7ECA">
        <w:rPr>
          <w:rFonts w:ascii="Berling-Italic" w:hAnsi="Berling-Italic" w:cs="Berling-Italic"/>
          <w:iCs/>
          <w:sz w:val="20"/>
        </w:rPr>
        <w:t>Political party must receive at least 51% of the votes to get all the seats in the congressional district</w:t>
      </w:r>
    </w:p>
    <w:p w:rsidR="007B7ECA" w:rsidRPr="007B7ECA" w:rsidRDefault="007B7ECA" w:rsidP="007B7ECA">
      <w:pPr>
        <w:pStyle w:val="ListParagraph"/>
        <w:widowControl/>
        <w:numPr>
          <w:ilvl w:val="1"/>
          <w:numId w:val="1"/>
        </w:numPr>
        <w:suppressAutoHyphens w:val="0"/>
        <w:autoSpaceDE w:val="0"/>
        <w:autoSpaceDN w:val="0"/>
        <w:adjustRightInd w:val="0"/>
        <w:rPr>
          <w:rFonts w:ascii="Berling-Italic" w:hAnsi="Berling-Italic" w:cs="Berling-Italic"/>
          <w:iCs/>
          <w:sz w:val="22"/>
        </w:rPr>
      </w:pPr>
      <w:r w:rsidRPr="007B7ECA">
        <w:rPr>
          <w:rFonts w:ascii="Berling-Italic" w:hAnsi="Berling-Italic" w:cs="Berling-Italic"/>
          <w:iCs/>
          <w:sz w:val="20"/>
        </w:rPr>
        <w:t>The party that gets the most votes in the election wins the seat and gets to choose who will fill the seat</w:t>
      </w:r>
      <w:r w:rsidRPr="007B7ECA">
        <w:rPr>
          <w:rFonts w:ascii="Berling-Italic" w:hAnsi="Berling-Italic" w:cs="Berling-Italic"/>
          <w:iCs/>
          <w:sz w:val="22"/>
        </w:rPr>
        <w:t>.</w:t>
      </w:r>
    </w:p>
    <w:p w:rsidR="00470906" w:rsidRPr="007B7ECA" w:rsidRDefault="00470906" w:rsidP="00470906">
      <w:pPr>
        <w:pStyle w:val="ListParagraph"/>
        <w:widowControl/>
        <w:numPr>
          <w:ilvl w:val="0"/>
          <w:numId w:val="1"/>
        </w:numPr>
        <w:suppressAutoHyphens w:val="0"/>
        <w:autoSpaceDE w:val="0"/>
        <w:autoSpaceDN w:val="0"/>
        <w:adjustRightInd w:val="0"/>
        <w:rPr>
          <w:rFonts w:cs="Times New Roman"/>
          <w:sz w:val="22"/>
          <w:szCs w:val="24"/>
        </w:rPr>
      </w:pPr>
      <w:r w:rsidRPr="007B7ECA">
        <w:rPr>
          <w:rFonts w:cs="Times New Roman"/>
          <w:sz w:val="22"/>
          <w:szCs w:val="24"/>
        </w:rPr>
        <w:t>Which of the following is true about political action committees (PACs)?</w:t>
      </w:r>
    </w:p>
    <w:p w:rsidR="00470906" w:rsidRPr="007B7ECA" w:rsidRDefault="00470906" w:rsidP="00470906">
      <w:pPr>
        <w:pStyle w:val="ListParagraph"/>
        <w:widowControl/>
        <w:numPr>
          <w:ilvl w:val="1"/>
          <w:numId w:val="1"/>
        </w:numPr>
        <w:suppressAutoHyphens w:val="0"/>
        <w:autoSpaceDE w:val="0"/>
        <w:autoSpaceDN w:val="0"/>
        <w:adjustRightInd w:val="0"/>
        <w:rPr>
          <w:rFonts w:cs="Times New Roman"/>
          <w:sz w:val="22"/>
          <w:szCs w:val="24"/>
        </w:rPr>
      </w:pPr>
      <w:r w:rsidRPr="007B7ECA">
        <w:rPr>
          <w:rFonts w:cs="Times New Roman"/>
          <w:sz w:val="22"/>
          <w:szCs w:val="24"/>
        </w:rPr>
        <w:t>They are part of political party organizations</w:t>
      </w:r>
    </w:p>
    <w:p w:rsidR="00470906" w:rsidRPr="007B7ECA" w:rsidRDefault="00470906" w:rsidP="00470906">
      <w:pPr>
        <w:pStyle w:val="ListParagraph"/>
        <w:widowControl/>
        <w:numPr>
          <w:ilvl w:val="1"/>
          <w:numId w:val="1"/>
        </w:numPr>
        <w:suppressAutoHyphens w:val="0"/>
        <w:autoSpaceDE w:val="0"/>
        <w:autoSpaceDN w:val="0"/>
        <w:adjustRightInd w:val="0"/>
        <w:rPr>
          <w:rFonts w:cs="Times New Roman"/>
          <w:sz w:val="22"/>
          <w:szCs w:val="24"/>
        </w:rPr>
      </w:pPr>
      <w:r w:rsidRPr="007B7ECA">
        <w:rPr>
          <w:rFonts w:cs="Times New Roman"/>
          <w:sz w:val="22"/>
          <w:szCs w:val="24"/>
        </w:rPr>
        <w:t>They make campaign contributions to gain access to legislators</w:t>
      </w:r>
    </w:p>
    <w:p w:rsidR="00470906" w:rsidRPr="007B7ECA" w:rsidRDefault="00470906" w:rsidP="00470906">
      <w:pPr>
        <w:pStyle w:val="ListParagraph"/>
        <w:widowControl/>
        <w:numPr>
          <w:ilvl w:val="1"/>
          <w:numId w:val="1"/>
        </w:numPr>
        <w:suppressAutoHyphens w:val="0"/>
        <w:autoSpaceDE w:val="0"/>
        <w:autoSpaceDN w:val="0"/>
        <w:adjustRightInd w:val="0"/>
        <w:rPr>
          <w:rFonts w:cs="Times New Roman"/>
          <w:sz w:val="22"/>
          <w:szCs w:val="24"/>
        </w:rPr>
      </w:pPr>
      <w:r w:rsidRPr="007B7ECA">
        <w:rPr>
          <w:rFonts w:cs="Times New Roman"/>
          <w:sz w:val="22"/>
          <w:szCs w:val="24"/>
        </w:rPr>
        <w:t>They are allowed to contribute to only one candidate in a given contest</w:t>
      </w:r>
    </w:p>
    <w:p w:rsidR="00470906" w:rsidRPr="007B7ECA" w:rsidRDefault="00470906" w:rsidP="00470906">
      <w:pPr>
        <w:pStyle w:val="ListParagraph"/>
        <w:widowControl/>
        <w:numPr>
          <w:ilvl w:val="1"/>
          <w:numId w:val="1"/>
        </w:numPr>
        <w:suppressAutoHyphens w:val="0"/>
        <w:autoSpaceDE w:val="0"/>
        <w:autoSpaceDN w:val="0"/>
        <w:adjustRightInd w:val="0"/>
        <w:rPr>
          <w:rFonts w:cs="Times New Roman"/>
          <w:sz w:val="22"/>
          <w:szCs w:val="24"/>
        </w:rPr>
      </w:pPr>
      <w:r w:rsidRPr="007B7ECA">
        <w:rPr>
          <w:rFonts w:cs="Times New Roman"/>
          <w:sz w:val="22"/>
          <w:szCs w:val="24"/>
        </w:rPr>
        <w:t>They effectively control the presidential campaigns</w:t>
      </w:r>
    </w:p>
    <w:p w:rsidR="00470906" w:rsidRPr="007B7ECA" w:rsidRDefault="00470906" w:rsidP="00470906">
      <w:pPr>
        <w:pStyle w:val="ListParagraph"/>
        <w:widowControl/>
        <w:numPr>
          <w:ilvl w:val="1"/>
          <w:numId w:val="1"/>
        </w:numPr>
        <w:suppressAutoHyphens w:val="0"/>
        <w:autoSpaceDE w:val="0"/>
        <w:autoSpaceDN w:val="0"/>
        <w:adjustRightInd w:val="0"/>
        <w:rPr>
          <w:rFonts w:cs="Times New Roman"/>
          <w:sz w:val="22"/>
          <w:szCs w:val="24"/>
        </w:rPr>
      </w:pPr>
      <w:r w:rsidRPr="007B7ECA">
        <w:rPr>
          <w:rFonts w:cs="Times New Roman"/>
          <w:sz w:val="22"/>
          <w:szCs w:val="24"/>
        </w:rPr>
        <w:t>They may operate at the state level but not at the national level</w:t>
      </w:r>
    </w:p>
    <w:p w:rsidR="0084500D" w:rsidRDefault="0084500D" w:rsidP="00470906">
      <w:pPr>
        <w:widowControl w:val="0"/>
        <w:numPr>
          <w:ilvl w:val="0"/>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When a child’s parents both identify strongly with the same political party, the child will most likely</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Identify with the opposing party</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Identify with the parents’ party</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Have a low sense of political efficacy</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Become an independent rather than a party identifier</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Become alienated from the political system</w:t>
      </w:r>
    </w:p>
    <w:p w:rsidR="0084500D" w:rsidRDefault="0084500D" w:rsidP="0084500D">
      <w:pPr>
        <w:widowControl w:val="0"/>
        <w:numPr>
          <w:ilvl w:val="0"/>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Connecticut (Great) Compromise provided for</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All revenue bills to originate in the Senate</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All judicial appointments to be nominated by the president</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elimination of the importation of slaves</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An electoral college and rules for the removal of the president</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 bicameral legislature with one house’s composition based upon state population and another’s on equal state representation</w:t>
      </w:r>
    </w:p>
    <w:p w:rsidR="0084500D" w:rsidRDefault="0084500D" w:rsidP="0084500D">
      <w:pPr>
        <w:widowControl w:val="0"/>
        <w:numPr>
          <w:ilvl w:val="0"/>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The term “party machine’ usually refers to  a</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Large national party organization that is hierarchically structured</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Local party organization that relies heavily on the voluntary labor of all its members</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Local party organization that is tightly disciplined and well-staffed and relies on patronage to create party loyalty</w:t>
      </w:r>
    </w:p>
    <w:p w:rsidR="0084500D" w:rsidRDefault="0084500D"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Party organization in which political favors are distributed by national leaders in repayment</w:t>
      </w:r>
      <w:r w:rsidR="00CA389F">
        <w:rPr>
          <w:rFonts w:ascii="Times New Roman" w:eastAsia="Calibri" w:hAnsi="Times New Roman" w:cs="Times New Roman"/>
          <w:sz w:val="24"/>
          <w:szCs w:val="24"/>
        </w:rPr>
        <w:t xml:space="preserve"> for large contributions</w:t>
      </w:r>
    </w:p>
    <w:p w:rsidR="00CA389F" w:rsidRDefault="00CA389F" w:rsidP="0084500D">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Party organization in which major platform decisions are made behind closed doors rather than at national conventions</w:t>
      </w:r>
    </w:p>
    <w:p w:rsidR="00CA389F" w:rsidRDefault="00CA389F" w:rsidP="00CA389F">
      <w:pPr>
        <w:widowControl w:val="0"/>
        <w:numPr>
          <w:ilvl w:val="0"/>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Which of the following demographic groups has voted most consistently for the Democratic Party in national elections over the last three decades?</w:t>
      </w:r>
    </w:p>
    <w:p w:rsidR="00CA389F" w:rsidRDefault="00CA389F" w:rsidP="00CA389F">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African Americans</w:t>
      </w:r>
    </w:p>
    <w:p w:rsidR="00CA389F" w:rsidRDefault="00141A48" w:rsidP="00CA389F">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Hispanics</w:t>
      </w:r>
    </w:p>
    <w:p w:rsidR="00141A48" w:rsidRDefault="00141A48" w:rsidP="00CA389F">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Protestants</w:t>
      </w:r>
    </w:p>
    <w:p w:rsidR="00141A48" w:rsidRDefault="00141A48" w:rsidP="00CA389F">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Wealthy White males</w:t>
      </w:r>
    </w:p>
    <w:p w:rsidR="00141A48" w:rsidRDefault="00141A48" w:rsidP="00CA389F">
      <w:pPr>
        <w:widowControl w:val="0"/>
        <w:numPr>
          <w:ilvl w:val="1"/>
          <w:numId w:val="1"/>
        </w:numPr>
        <w:suppressAutoHyphen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Southern White males</w:t>
      </w:r>
    </w:p>
    <w:p w:rsidR="00141A48" w:rsidRPr="00F33AC2" w:rsidRDefault="00141A48" w:rsidP="00141A48">
      <w:pPr>
        <w:widowControl w:val="0"/>
        <w:numPr>
          <w:ilvl w:val="0"/>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 xml:space="preserve">Enumerated powers of the federal government include all of the following EXCEPT the power to </w:t>
      </w:r>
    </w:p>
    <w:p w:rsidR="00141A48" w:rsidRPr="00F33AC2" w:rsidRDefault="00141A48" w:rsidP="00141A48">
      <w:pPr>
        <w:widowControl w:val="0"/>
        <w:numPr>
          <w:ilvl w:val="1"/>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Coin money</w:t>
      </w:r>
    </w:p>
    <w:p w:rsidR="00141A48" w:rsidRPr="00F33AC2" w:rsidRDefault="00141A48" w:rsidP="00141A48">
      <w:pPr>
        <w:widowControl w:val="0"/>
        <w:numPr>
          <w:ilvl w:val="1"/>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Declare war</w:t>
      </w:r>
    </w:p>
    <w:p w:rsidR="00141A48" w:rsidRPr="00F33AC2" w:rsidRDefault="00141A48" w:rsidP="00141A48">
      <w:pPr>
        <w:widowControl w:val="0"/>
        <w:numPr>
          <w:ilvl w:val="1"/>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Regulate interstate commerce</w:t>
      </w:r>
    </w:p>
    <w:p w:rsidR="00141A48" w:rsidRPr="00F33AC2" w:rsidRDefault="00141A48" w:rsidP="00141A48">
      <w:pPr>
        <w:widowControl w:val="0"/>
        <w:numPr>
          <w:ilvl w:val="1"/>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Regulate intrastate commerce</w:t>
      </w:r>
    </w:p>
    <w:p w:rsidR="00141A48" w:rsidRPr="00F33AC2" w:rsidRDefault="00141A48" w:rsidP="00141A48">
      <w:pPr>
        <w:widowControl w:val="0"/>
        <w:numPr>
          <w:ilvl w:val="1"/>
          <w:numId w:val="1"/>
        </w:numPr>
        <w:suppressAutoHyphens/>
        <w:spacing w:after="0" w:line="240" w:lineRule="auto"/>
        <w:rPr>
          <w:rFonts w:ascii="Times New Roman" w:eastAsia="Calibri" w:hAnsi="Times New Roman" w:cs="Times New Roman"/>
          <w:szCs w:val="24"/>
        </w:rPr>
      </w:pPr>
      <w:r w:rsidRPr="00F33AC2">
        <w:rPr>
          <w:rFonts w:ascii="Times New Roman" w:eastAsia="Calibri" w:hAnsi="Times New Roman" w:cs="Times New Roman"/>
          <w:szCs w:val="24"/>
        </w:rPr>
        <w:t>Tax</w:t>
      </w:r>
    </w:p>
    <w:p w:rsidR="00141A48" w:rsidRPr="00F33AC2" w:rsidRDefault="00141A48" w:rsidP="00141A48">
      <w:pPr>
        <w:widowControl w:val="0"/>
        <w:numPr>
          <w:ilvl w:val="0"/>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 xml:space="preserve">The franking </w:t>
      </w:r>
      <w:r w:rsidR="00F33AC2" w:rsidRPr="00F33AC2">
        <w:rPr>
          <w:rFonts w:ascii="Times New Roman" w:eastAsia="Calibri" w:hAnsi="Times New Roman" w:cs="Times New Roman"/>
        </w:rPr>
        <w:t>privilege is one example of</w:t>
      </w:r>
    </w:p>
    <w:p w:rsidR="00F33AC2" w:rsidRPr="00F33AC2" w:rsidRDefault="00F33AC2" w:rsidP="00F33AC2">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Media bias</w:t>
      </w:r>
    </w:p>
    <w:p w:rsidR="00F33AC2" w:rsidRPr="00F33AC2" w:rsidRDefault="00F33AC2" w:rsidP="00F33AC2">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Soft money</w:t>
      </w:r>
    </w:p>
    <w:p w:rsidR="00F33AC2" w:rsidRPr="00F33AC2" w:rsidRDefault="00F33AC2" w:rsidP="00F33AC2">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Hard money</w:t>
      </w:r>
    </w:p>
    <w:p w:rsidR="00F33AC2" w:rsidRPr="00F33AC2" w:rsidRDefault="00F33AC2" w:rsidP="00F33AC2">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Incumbent advantage</w:t>
      </w:r>
    </w:p>
    <w:p w:rsidR="00F33AC2" w:rsidRPr="00F33AC2" w:rsidRDefault="00F33AC2" w:rsidP="00F33AC2">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Gerrymandering</w:t>
      </w:r>
    </w:p>
    <w:p w:rsidR="00470906" w:rsidRPr="00F33AC2" w:rsidRDefault="00470906" w:rsidP="00470906">
      <w:pPr>
        <w:widowControl w:val="0"/>
        <w:numPr>
          <w:ilvl w:val="0"/>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 xml:space="preserve">Which of the following is an example of presidential use of inherent (implied) powers? </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George H. W. Bush's appointment of Clarence Thomas</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Bill Clinton's line-item veto of some congressionally authorized funds to the states</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Thomas Jefferson's Louisiana Purchase</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Woodrow Wilson's sighing of the Treaty of Versailles</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Dwight Eisenhower's deployment of troops to Arkansas</w:t>
      </w:r>
    </w:p>
    <w:p w:rsidR="00470906" w:rsidRPr="00F33AC2" w:rsidRDefault="00470906" w:rsidP="00470906">
      <w:pPr>
        <w:widowControl w:val="0"/>
        <w:numPr>
          <w:ilvl w:val="0"/>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The importance of Shays' Rebellion to the development of the United States Constitution was that it</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Revealed the necessity of a Bill of Rights and a system of checks and balances</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Demonstrated the intensity of anti-ratification sentiment in the 13 states</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Indicated that a strong, constitutionally designed, central government was needed to protect property and maintain order.</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Convinced the delegates attending the Constitutional Convention to accept the Connecticut Plan</w:t>
      </w:r>
    </w:p>
    <w:p w:rsidR="00470906" w:rsidRPr="00F33AC2" w:rsidRDefault="00470906" w:rsidP="00470906">
      <w:pPr>
        <w:widowControl w:val="0"/>
        <w:numPr>
          <w:ilvl w:val="1"/>
          <w:numId w:val="1"/>
        </w:numPr>
        <w:suppressAutoHyphens/>
        <w:spacing w:after="0" w:line="240" w:lineRule="auto"/>
        <w:rPr>
          <w:rFonts w:ascii="Times New Roman" w:eastAsia="Calibri" w:hAnsi="Times New Roman" w:cs="Times New Roman"/>
        </w:rPr>
      </w:pPr>
      <w:r w:rsidRPr="00F33AC2">
        <w:rPr>
          <w:rFonts w:ascii="Times New Roman" w:eastAsia="Calibri" w:hAnsi="Times New Roman" w:cs="Times New Roman"/>
        </w:rPr>
        <w:t>Reinforced the idea that slavery should be outlawed in the new constitution.</w:t>
      </w: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lastRenderedPageBreak/>
        <w:t>Unlike the Articles of Confederation, the United States Constitution does which of the following?</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Restricts the ability of Congress to tax</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Restricts the ability of Congress to establish an army or navy</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Establishes a unitary form of government</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Emphasizes state sovereignty over national sovereignty</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Emphasizes both national sovereignty and federalism</w:t>
      </w: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In the Constitution as originally ratified in 1788, the provisions regarding which of the following</w:t>
      </w:r>
      <w:r w:rsidRPr="00470906">
        <w:rPr>
          <w:rFonts w:ascii="Times New Roman" w:eastAsia="Calibri" w:hAnsi="Times New Roman" w:cs="Times New Roman"/>
          <w:sz w:val="24"/>
          <w:szCs w:val="24"/>
        </w:rPr>
        <w:t xml:space="preserve"> </w:t>
      </w:r>
      <w:r w:rsidRPr="00470906">
        <w:rPr>
          <w:rFonts w:ascii="Times New Roman" w:eastAsia="Times New Roman" w:hAnsi="Times New Roman" w:cs="Times New Roman"/>
          <w:sz w:val="24"/>
          <w:szCs w:val="24"/>
        </w:rPr>
        <w:t>most closely approximate popular, majoritarian democracy?</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Election of members of the House of Representatives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Election of members of the Senate</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Election of the President</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Ratification of treaties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Times New Roman" w:hAnsi="Times New Roman" w:cs="Times New Roman"/>
          <w:sz w:val="24"/>
          <w:szCs w:val="24"/>
        </w:rPr>
        <w:t>Confirmation of presidential appointments</w:t>
      </w:r>
      <w:r w:rsidRPr="00470906">
        <w:rPr>
          <w:rFonts w:ascii="Times New Roman" w:eastAsia="Calibri" w:hAnsi="Times New Roman" w:cs="Times New Roman"/>
          <w:sz w:val="24"/>
          <w:szCs w:val="24"/>
        </w:rPr>
        <w:t xml:space="preserve"> </w:t>
      </w: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Cooperative Federalism can be best described by which of the following statements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Different levels of government are involved in different policy areas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Government must have cooperation from the people in order to make policy decisions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Local governments can make decisions more efficiently than state and national governments can</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Federal government must make regulations that can be applied across every state in the same way</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Business and government can work together to effectively accomplish shred goals</w:t>
      </w: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Giving state governments greater discretion on how to accomplish specific goals of welfare reform is an example of</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Unfunded mandate</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Dual federalism</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Implied powers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“States as laboratories” concept</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Reserved powers</w:t>
      </w: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No Child Left Behind is a program created by the federal government which sets mandatory standards for public schools in each state but provides no additional funding to accomplish this goal. This is an example of</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Block grants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Unfunded mandates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General revenue sharing</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Categorical grants</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Competitive federalism</w:t>
      </w:r>
    </w:p>
    <w:p w:rsidR="00470906" w:rsidRDefault="00470906" w:rsidP="00470906">
      <w:pPr>
        <w:widowControl w:val="0"/>
        <w:numPr>
          <w:ilvl w:val="0"/>
          <w:numId w:val="1"/>
        </w:numPr>
        <w:suppressAutoHyphens/>
        <w:spacing w:after="0" w:line="240" w:lineRule="auto"/>
        <w:rPr>
          <w:rFonts w:ascii="Times New Roman" w:eastAsia="Calibri" w:hAnsi="Times New Roman" w:cs="Times New Roman"/>
          <w:szCs w:val="24"/>
        </w:rPr>
        <w:sectPr w:rsidR="00470906" w:rsidSect="00EE6869">
          <w:pgSz w:w="12240" w:h="15840"/>
          <w:pgMar w:top="720" w:right="720" w:bottom="720" w:left="720" w:header="720" w:footer="720" w:gutter="0"/>
          <w:cols w:space="720"/>
          <w:docGrid w:linePitch="360"/>
        </w:sectPr>
      </w:pPr>
    </w:p>
    <w:p w:rsidR="00470906" w:rsidRPr="00470906" w:rsidRDefault="00470906" w:rsidP="00470906">
      <w:pPr>
        <w:widowControl w:val="0"/>
        <w:numPr>
          <w:ilvl w:val="0"/>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lastRenderedPageBreak/>
        <w:t xml:space="preserve">The policy in the question above can also be seen as </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Picket fence federalism</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Dual federalism</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lastRenderedPageBreak/>
        <w:t>Coercive federalism</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 xml:space="preserve">Cooperative federalism </w:t>
      </w:r>
    </w:p>
    <w:p w:rsidR="00470906" w:rsidRPr="00470906" w:rsidRDefault="00470906" w:rsidP="00470906">
      <w:pPr>
        <w:widowControl w:val="0"/>
        <w:numPr>
          <w:ilvl w:val="1"/>
          <w:numId w:val="1"/>
        </w:numPr>
        <w:suppressAutoHyphens/>
        <w:spacing w:after="0" w:line="240" w:lineRule="auto"/>
        <w:rPr>
          <w:rFonts w:ascii="Times New Roman" w:eastAsia="Calibri" w:hAnsi="Times New Roman" w:cs="Times New Roman"/>
          <w:sz w:val="24"/>
          <w:szCs w:val="24"/>
        </w:rPr>
      </w:pPr>
      <w:r w:rsidRPr="00470906">
        <w:rPr>
          <w:rFonts w:ascii="Times New Roman" w:eastAsia="Calibri" w:hAnsi="Times New Roman" w:cs="Times New Roman"/>
          <w:sz w:val="24"/>
          <w:szCs w:val="24"/>
        </w:rPr>
        <w:t>Devolution</w:t>
      </w:r>
    </w:p>
    <w:p w:rsidR="00470906" w:rsidRDefault="00470906" w:rsidP="00470906">
      <w:pPr>
        <w:pStyle w:val="ListParagraph"/>
        <w:numPr>
          <w:ilvl w:val="0"/>
          <w:numId w:val="1"/>
        </w:numPr>
        <w:sectPr w:rsidR="00470906" w:rsidSect="00470906">
          <w:type w:val="continuous"/>
          <w:pgSz w:w="12240" w:h="15840"/>
          <w:pgMar w:top="720" w:right="720" w:bottom="720" w:left="720" w:header="720" w:footer="720" w:gutter="0"/>
          <w:cols w:num="2" w:space="720"/>
          <w:docGrid w:linePitch="360"/>
        </w:sectPr>
      </w:pPr>
    </w:p>
    <w:p w:rsidR="00470906" w:rsidRPr="009A1CD3" w:rsidRDefault="00470906" w:rsidP="00470906">
      <w:pPr>
        <w:widowControl w:val="0"/>
        <w:numPr>
          <w:ilvl w:val="0"/>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lastRenderedPageBreak/>
        <w:t>Which of the following constitutional principles most directly addresses the relationship between the national and state government?</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Checks and Balances</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The Bill of Rights</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Separation of Powers</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Representation</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Federalism</w:t>
      </w:r>
    </w:p>
    <w:p w:rsidR="00470906" w:rsidRPr="009A1CD3" w:rsidRDefault="00470906" w:rsidP="00470906">
      <w:pPr>
        <w:widowControl w:val="0"/>
        <w:numPr>
          <w:ilvl w:val="0"/>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Which of the following is a fundamental element of the United States Constitution?</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Recognition of the centrality of political parties in government</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Direct election of members of members of the executive branch</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An executive branch that is more powerful that the legislature</w:t>
      </w:r>
    </w:p>
    <w:p w:rsidR="00470906" w:rsidRPr="009A1CD3"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Emphasis on a unitary system of government</w:t>
      </w:r>
    </w:p>
    <w:p w:rsidR="00470906" w:rsidRDefault="00470906" w:rsidP="00470906">
      <w:pPr>
        <w:widowControl w:val="0"/>
        <w:numPr>
          <w:ilvl w:val="1"/>
          <w:numId w:val="1"/>
        </w:numPr>
        <w:suppressAutoHyphens/>
        <w:spacing w:after="0" w:line="240" w:lineRule="auto"/>
        <w:rPr>
          <w:rFonts w:ascii="Times New Roman" w:hAnsi="Times New Roman" w:cs="Times New Roman"/>
          <w:sz w:val="24"/>
        </w:rPr>
      </w:pPr>
      <w:r w:rsidRPr="009A1CD3">
        <w:rPr>
          <w:rFonts w:ascii="Times New Roman" w:hAnsi="Times New Roman" w:cs="Times New Roman"/>
          <w:sz w:val="24"/>
        </w:rPr>
        <w:t>Division of government authority across political institution</w:t>
      </w:r>
    </w:p>
    <w:p w:rsidR="00682161" w:rsidRDefault="00682161" w:rsidP="00682161">
      <w:pPr>
        <w:widowControl w:val="0"/>
        <w:numPr>
          <w:ilvl w:val="0"/>
          <w:numId w:val="1"/>
        </w:numPr>
        <w:suppressAutoHyphens/>
        <w:spacing w:after="0" w:line="240" w:lineRule="auto"/>
        <w:rPr>
          <w:rFonts w:ascii="Times New Roman" w:hAnsi="Times New Roman" w:cs="Times New Roman"/>
          <w:sz w:val="24"/>
        </w:rPr>
      </w:pPr>
      <w:r>
        <w:rPr>
          <w:rFonts w:ascii="Times New Roman" w:hAnsi="Times New Roman" w:cs="Times New Roman"/>
          <w:sz w:val="24"/>
        </w:rPr>
        <w:lastRenderedPageBreak/>
        <w:t>Under the Articles of Confederation, which of the following were true?</w:t>
      </w:r>
    </w:p>
    <w:p w:rsidR="00682161" w:rsidRPr="00682161" w:rsidRDefault="00682161" w:rsidP="00682161">
      <w:pPr>
        <w:spacing w:after="0"/>
        <w:ind w:firstLine="720"/>
        <w:rPr>
          <w:rFonts w:ascii="Times New Roman" w:hAnsi="Times New Roman" w:cs="Times New Roman"/>
        </w:rPr>
      </w:pPr>
      <w:r w:rsidRPr="00682161">
        <w:rPr>
          <w:rFonts w:ascii="Times New Roman" w:hAnsi="Times New Roman" w:cs="Times New Roman"/>
          <w:sz w:val="24"/>
        </w:rPr>
        <w:t>I.</w:t>
      </w:r>
      <w:r w:rsidRPr="00682161">
        <w:rPr>
          <w:rFonts w:ascii="Times New Roman" w:hAnsi="Times New Roman" w:cs="Times New Roman"/>
        </w:rPr>
        <w:t xml:space="preserve">  Congress could not tax the states directly</w:t>
      </w:r>
    </w:p>
    <w:p w:rsidR="00682161" w:rsidRDefault="00682161" w:rsidP="00682161">
      <w:pPr>
        <w:spacing w:after="0"/>
        <w:ind w:firstLine="720"/>
        <w:rPr>
          <w:rFonts w:ascii="Times New Roman" w:hAnsi="Times New Roman" w:cs="Times New Roman"/>
        </w:rPr>
      </w:pPr>
      <w:r w:rsidRPr="00682161">
        <w:rPr>
          <w:rFonts w:ascii="Times New Roman" w:hAnsi="Times New Roman" w:cs="Times New Roman"/>
        </w:rPr>
        <w:t>II</w:t>
      </w:r>
      <w:r>
        <w:rPr>
          <w:rFonts w:ascii="Times New Roman" w:hAnsi="Times New Roman" w:cs="Times New Roman"/>
        </w:rPr>
        <w:t>. The executive branch of the government exercised more power than congress</w:t>
      </w:r>
    </w:p>
    <w:p w:rsidR="00682161" w:rsidRDefault="00682161" w:rsidP="00682161">
      <w:pPr>
        <w:spacing w:after="0"/>
        <w:ind w:firstLine="720"/>
        <w:rPr>
          <w:rFonts w:ascii="Times New Roman" w:hAnsi="Times New Roman" w:cs="Times New Roman"/>
        </w:rPr>
      </w:pPr>
      <w:r>
        <w:rPr>
          <w:rFonts w:ascii="Times New Roman" w:hAnsi="Times New Roman" w:cs="Times New Roman"/>
        </w:rPr>
        <w:t>II. Congress was a unicameral body</w:t>
      </w:r>
    </w:p>
    <w:p w:rsidR="00682161" w:rsidRPr="00682161" w:rsidRDefault="00682161" w:rsidP="00682161">
      <w:pPr>
        <w:spacing w:after="0"/>
        <w:ind w:firstLine="720"/>
        <w:rPr>
          <w:rFonts w:ascii="Times New Roman" w:hAnsi="Times New Roman" w:cs="Times New Roman"/>
        </w:rPr>
      </w:pPr>
      <w:r>
        <w:rPr>
          <w:rFonts w:ascii="Times New Roman" w:hAnsi="Times New Roman" w:cs="Times New Roman"/>
        </w:rPr>
        <w:t>IV. States were represented in Congress proportionally according to population</w:t>
      </w:r>
    </w:p>
    <w:p w:rsidR="00682161" w:rsidRDefault="00682161" w:rsidP="00682161">
      <w:pPr>
        <w:widowControl w:val="0"/>
        <w:numPr>
          <w:ilvl w:val="1"/>
          <w:numId w:val="1"/>
        </w:numPr>
        <w:suppressAutoHyphens/>
        <w:spacing w:after="0" w:line="240" w:lineRule="auto"/>
        <w:rPr>
          <w:rFonts w:ascii="Times New Roman" w:hAnsi="Times New Roman" w:cs="Times New Roman"/>
          <w:sz w:val="24"/>
        </w:rPr>
      </w:pPr>
      <w:r>
        <w:rPr>
          <w:rFonts w:ascii="Times New Roman" w:hAnsi="Times New Roman" w:cs="Times New Roman"/>
          <w:sz w:val="24"/>
        </w:rPr>
        <w:t>I and II</w:t>
      </w:r>
    </w:p>
    <w:p w:rsidR="00682161" w:rsidRDefault="00682161" w:rsidP="00682161">
      <w:pPr>
        <w:widowControl w:val="0"/>
        <w:numPr>
          <w:ilvl w:val="1"/>
          <w:numId w:val="1"/>
        </w:numPr>
        <w:suppressAutoHyphens/>
        <w:spacing w:after="0" w:line="240" w:lineRule="auto"/>
        <w:rPr>
          <w:rFonts w:ascii="Times New Roman" w:hAnsi="Times New Roman" w:cs="Times New Roman"/>
          <w:sz w:val="24"/>
        </w:rPr>
      </w:pPr>
      <w:r>
        <w:rPr>
          <w:rFonts w:ascii="Times New Roman" w:hAnsi="Times New Roman" w:cs="Times New Roman"/>
          <w:sz w:val="24"/>
        </w:rPr>
        <w:t>I and III</w:t>
      </w:r>
    </w:p>
    <w:p w:rsidR="00682161" w:rsidRDefault="00682161" w:rsidP="00682161">
      <w:pPr>
        <w:widowControl w:val="0"/>
        <w:numPr>
          <w:ilvl w:val="1"/>
          <w:numId w:val="1"/>
        </w:numPr>
        <w:suppressAutoHyphens/>
        <w:spacing w:after="0" w:line="240" w:lineRule="auto"/>
        <w:rPr>
          <w:rFonts w:ascii="Times New Roman" w:hAnsi="Times New Roman" w:cs="Times New Roman"/>
          <w:sz w:val="24"/>
        </w:rPr>
      </w:pPr>
      <w:r>
        <w:rPr>
          <w:rFonts w:ascii="Times New Roman" w:hAnsi="Times New Roman" w:cs="Times New Roman"/>
          <w:sz w:val="24"/>
        </w:rPr>
        <w:t>I and IV</w:t>
      </w:r>
    </w:p>
    <w:p w:rsidR="00682161" w:rsidRDefault="00682161" w:rsidP="00682161">
      <w:pPr>
        <w:widowControl w:val="0"/>
        <w:numPr>
          <w:ilvl w:val="1"/>
          <w:numId w:val="1"/>
        </w:numPr>
        <w:suppressAutoHyphens/>
        <w:spacing w:after="0" w:line="240" w:lineRule="auto"/>
        <w:rPr>
          <w:rFonts w:ascii="Times New Roman" w:hAnsi="Times New Roman" w:cs="Times New Roman"/>
          <w:sz w:val="24"/>
        </w:rPr>
      </w:pPr>
      <w:r>
        <w:rPr>
          <w:rFonts w:ascii="Times New Roman" w:hAnsi="Times New Roman" w:cs="Times New Roman"/>
          <w:sz w:val="24"/>
        </w:rPr>
        <w:t>II and III</w:t>
      </w:r>
    </w:p>
    <w:p w:rsidR="00682161" w:rsidRDefault="00682161" w:rsidP="00682161">
      <w:pPr>
        <w:widowControl w:val="0"/>
        <w:numPr>
          <w:ilvl w:val="1"/>
          <w:numId w:val="1"/>
        </w:numPr>
        <w:suppressAutoHyphens/>
        <w:spacing w:after="0" w:line="240" w:lineRule="auto"/>
        <w:rPr>
          <w:rFonts w:ascii="Times New Roman" w:hAnsi="Times New Roman" w:cs="Times New Roman"/>
          <w:sz w:val="24"/>
        </w:rPr>
      </w:pPr>
      <w:r>
        <w:rPr>
          <w:rFonts w:ascii="Times New Roman" w:hAnsi="Times New Roman" w:cs="Times New Roman"/>
          <w:sz w:val="24"/>
        </w:rPr>
        <w:t>II and IV</w:t>
      </w:r>
    </w:p>
    <w:p w:rsidR="00682161" w:rsidRPr="00682161" w:rsidRDefault="00682161" w:rsidP="00682161">
      <w:pPr>
        <w:pStyle w:val="ListParagraph"/>
        <w:widowControl/>
        <w:numPr>
          <w:ilvl w:val="0"/>
          <w:numId w:val="1"/>
        </w:numPr>
        <w:suppressAutoHyphens w:val="0"/>
        <w:autoSpaceDE w:val="0"/>
        <w:autoSpaceDN w:val="0"/>
        <w:adjustRightInd w:val="0"/>
        <w:rPr>
          <w:rFonts w:cs="Times New Roman"/>
        </w:rPr>
      </w:pPr>
      <w:r w:rsidRPr="00682161">
        <w:rPr>
          <w:rFonts w:cs="Times New Roman"/>
        </w:rPr>
        <w:t>Which of the following is NOT a way in which the federal government regulates campaigns?</w:t>
      </w:r>
    </w:p>
    <w:p w:rsidR="00682161" w:rsidRPr="00682161" w:rsidRDefault="00682161" w:rsidP="00682161">
      <w:pPr>
        <w:pStyle w:val="ListParagraph"/>
        <w:widowControl/>
        <w:numPr>
          <w:ilvl w:val="1"/>
          <w:numId w:val="1"/>
        </w:numPr>
        <w:suppressAutoHyphens w:val="0"/>
        <w:autoSpaceDE w:val="0"/>
        <w:autoSpaceDN w:val="0"/>
        <w:adjustRightInd w:val="0"/>
        <w:rPr>
          <w:rFonts w:cs="Times New Roman"/>
        </w:rPr>
      </w:pPr>
      <w:r w:rsidRPr="00682161">
        <w:rPr>
          <w:rFonts w:cs="Times New Roman"/>
        </w:rPr>
        <w:t>By requirements for disclosure of campaign donations</w:t>
      </w:r>
    </w:p>
    <w:p w:rsidR="00682161" w:rsidRPr="00682161" w:rsidRDefault="00682161" w:rsidP="00682161">
      <w:pPr>
        <w:pStyle w:val="ListParagraph"/>
        <w:widowControl/>
        <w:numPr>
          <w:ilvl w:val="1"/>
          <w:numId w:val="1"/>
        </w:numPr>
        <w:suppressAutoHyphens w:val="0"/>
        <w:autoSpaceDE w:val="0"/>
        <w:autoSpaceDN w:val="0"/>
        <w:adjustRightInd w:val="0"/>
        <w:rPr>
          <w:rFonts w:cs="Times New Roman"/>
        </w:rPr>
      </w:pPr>
      <w:r w:rsidRPr="00682161">
        <w:rPr>
          <w:rFonts w:cs="Times New Roman"/>
        </w:rPr>
        <w:t>By establishment of federal agencies to regulate campaign finance activities</w:t>
      </w:r>
    </w:p>
    <w:p w:rsidR="00682161" w:rsidRPr="00682161" w:rsidRDefault="00682161" w:rsidP="00682161">
      <w:pPr>
        <w:pStyle w:val="ListParagraph"/>
        <w:widowControl/>
        <w:numPr>
          <w:ilvl w:val="1"/>
          <w:numId w:val="1"/>
        </w:numPr>
        <w:suppressAutoHyphens w:val="0"/>
        <w:autoSpaceDE w:val="0"/>
        <w:autoSpaceDN w:val="0"/>
        <w:adjustRightInd w:val="0"/>
        <w:rPr>
          <w:rFonts w:cs="Times New Roman"/>
        </w:rPr>
      </w:pPr>
      <w:r w:rsidRPr="00682161">
        <w:rPr>
          <w:rFonts w:cs="Times New Roman"/>
        </w:rPr>
        <w:t xml:space="preserve">By limits on the distribution of soft money </w:t>
      </w:r>
    </w:p>
    <w:p w:rsidR="00682161" w:rsidRPr="00682161" w:rsidRDefault="00682161" w:rsidP="00682161">
      <w:pPr>
        <w:pStyle w:val="ListParagraph"/>
        <w:widowControl/>
        <w:numPr>
          <w:ilvl w:val="1"/>
          <w:numId w:val="1"/>
        </w:numPr>
        <w:suppressAutoHyphens w:val="0"/>
        <w:autoSpaceDE w:val="0"/>
        <w:autoSpaceDN w:val="0"/>
        <w:adjustRightInd w:val="0"/>
        <w:rPr>
          <w:rFonts w:cs="Times New Roman"/>
        </w:rPr>
      </w:pPr>
      <w:r w:rsidRPr="00682161">
        <w:rPr>
          <w:rFonts w:cs="Times New Roman"/>
        </w:rPr>
        <w:t>By limits to individual donations to campaigns</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sidRPr="00682161">
        <w:rPr>
          <w:rFonts w:cs="Times New Roman"/>
        </w:rPr>
        <w:t>By prohibitions on negative advertising</w:t>
      </w:r>
    </w:p>
    <w:p w:rsidR="00682161" w:rsidRDefault="00682161" w:rsidP="00682161">
      <w:pPr>
        <w:pStyle w:val="ListParagraph"/>
        <w:widowControl/>
        <w:numPr>
          <w:ilvl w:val="0"/>
          <w:numId w:val="1"/>
        </w:numPr>
        <w:suppressAutoHyphens w:val="0"/>
        <w:autoSpaceDE w:val="0"/>
        <w:autoSpaceDN w:val="0"/>
        <w:adjustRightInd w:val="0"/>
        <w:rPr>
          <w:rFonts w:cs="Times New Roman"/>
        </w:rPr>
      </w:pPr>
      <w:r>
        <w:rPr>
          <w:rFonts w:cs="Times New Roman"/>
        </w:rPr>
        <w:t>Since the 1980s the Republican Party platform has been increasingly influenced by</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Pr>
          <w:rFonts w:cs="Times New Roman"/>
        </w:rPr>
        <w:t>Environmental activists</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Pr>
          <w:rFonts w:cs="Times New Roman"/>
        </w:rPr>
        <w:t>Evangelical Christians</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Pr>
          <w:rFonts w:cs="Times New Roman"/>
        </w:rPr>
        <w:t>Civil libertarians</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Pr>
          <w:rFonts w:cs="Times New Roman"/>
        </w:rPr>
        <w:t>Labor unions</w:t>
      </w:r>
    </w:p>
    <w:p w:rsidR="00682161" w:rsidRDefault="00682161" w:rsidP="00682161">
      <w:pPr>
        <w:pStyle w:val="ListParagraph"/>
        <w:widowControl/>
        <w:numPr>
          <w:ilvl w:val="1"/>
          <w:numId w:val="1"/>
        </w:numPr>
        <w:suppressAutoHyphens w:val="0"/>
        <w:autoSpaceDE w:val="0"/>
        <w:autoSpaceDN w:val="0"/>
        <w:adjustRightInd w:val="0"/>
        <w:rPr>
          <w:rFonts w:cs="Times New Roman"/>
        </w:rPr>
      </w:pPr>
      <w:r>
        <w:rPr>
          <w:rFonts w:cs="Times New Roman"/>
        </w:rPr>
        <w:t>Active military officers</w:t>
      </w:r>
    </w:p>
    <w:p w:rsidR="00B46AB6" w:rsidRDefault="00B46AB6" w:rsidP="00682161">
      <w:pPr>
        <w:pStyle w:val="ListParagraph"/>
        <w:widowControl/>
        <w:numPr>
          <w:ilvl w:val="0"/>
          <w:numId w:val="1"/>
        </w:numPr>
        <w:suppressAutoHyphens w:val="0"/>
        <w:autoSpaceDE w:val="0"/>
        <w:autoSpaceDN w:val="0"/>
        <w:adjustRightInd w:val="0"/>
        <w:rPr>
          <w:rFonts w:cs="Times New Roman"/>
        </w:rPr>
      </w:pPr>
      <w:r>
        <w:rPr>
          <w:rFonts w:cs="Times New Roman"/>
        </w:rPr>
        <w:t>Which of the following is the best example of a categorical grant</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Money given to states for special education programs</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Money given to individuals in the form of tax rebates</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Money given to states unconditionally</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Money given to states to spend at their discretion on transportation</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noProof/>
        </w:rPr>
        <w:drawing>
          <wp:anchor distT="0" distB="0" distL="114300" distR="114300" simplePos="0" relativeHeight="251659264" behindDoc="1" locked="0" layoutInCell="1" allowOverlap="1" wp14:anchorId="1B615887" wp14:editId="008DE553">
            <wp:simplePos x="0" y="0"/>
            <wp:positionH relativeFrom="margin">
              <wp:align>right</wp:align>
            </wp:positionH>
            <wp:positionV relativeFrom="paragraph">
              <wp:posOffset>222885</wp:posOffset>
            </wp:positionV>
            <wp:extent cx="6851015" cy="1711960"/>
            <wp:effectExtent l="0" t="0" r="6985" b="2540"/>
            <wp:wrapTight wrapText="bothSides">
              <wp:wrapPolygon edited="0">
                <wp:start x="0" y="0"/>
                <wp:lineTo x="0" y="21392"/>
                <wp:lineTo x="21562" y="21392"/>
                <wp:lineTo x="2156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extLst>
                        <a:ext uri="{28A0092B-C50C-407E-A947-70E740481C1C}">
                          <a14:useLocalDpi xmlns:a14="http://schemas.microsoft.com/office/drawing/2010/main" val="0"/>
                        </a:ext>
                      </a:extLst>
                    </a:blip>
                    <a:srcRect l="13473" t="47333" r="30972" b="30445"/>
                    <a:stretch/>
                  </pic:blipFill>
                  <pic:spPr bwMode="auto">
                    <a:xfrm>
                      <a:off x="0" y="0"/>
                      <a:ext cx="6851015" cy="17119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cs="Times New Roman"/>
        </w:rPr>
        <w:t>Money given to private business for economic development</w:t>
      </w:r>
    </w:p>
    <w:p w:rsidR="00B46AB6" w:rsidRDefault="00B46AB6" w:rsidP="00B46AB6">
      <w:pPr>
        <w:pStyle w:val="ListParagraph"/>
        <w:widowControl/>
        <w:numPr>
          <w:ilvl w:val="0"/>
          <w:numId w:val="1"/>
        </w:numPr>
        <w:suppressAutoHyphens w:val="0"/>
        <w:autoSpaceDE w:val="0"/>
        <w:autoSpaceDN w:val="0"/>
        <w:adjustRightInd w:val="0"/>
        <w:rPr>
          <w:rFonts w:cs="Times New Roman"/>
        </w:rPr>
      </w:pPr>
      <w:r>
        <w:rPr>
          <w:rFonts w:cs="Times New Roman"/>
        </w:rPr>
        <w:t>The table above supports which of the following statements about partisanship and the 1984 elections?</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Democrats were more likely to vote their party identification than were Republicans</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The number of strong Democrats was less than the number of strong Republicans</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Independent Democrats and independent Republicans were the two groups most likely to vote for the candidates of the other party</w:t>
      </w:r>
    </w:p>
    <w:p w:rsidR="00B46AB6"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Partisanship was a good predictor of the way a person voted</w:t>
      </w:r>
    </w:p>
    <w:p w:rsidR="00B66B1A" w:rsidRDefault="00B46AB6" w:rsidP="00B46AB6">
      <w:pPr>
        <w:pStyle w:val="ListParagraph"/>
        <w:widowControl/>
        <w:numPr>
          <w:ilvl w:val="1"/>
          <w:numId w:val="1"/>
        </w:numPr>
        <w:suppressAutoHyphens w:val="0"/>
        <w:autoSpaceDE w:val="0"/>
        <w:autoSpaceDN w:val="0"/>
        <w:adjustRightInd w:val="0"/>
        <w:rPr>
          <w:rFonts w:cs="Times New Roman"/>
        </w:rPr>
      </w:pPr>
      <w:r>
        <w:rPr>
          <w:rFonts w:cs="Times New Roman"/>
        </w:rPr>
        <w:t>Independents were less likely to vote than were party identifiers</w:t>
      </w:r>
    </w:p>
    <w:p w:rsidR="00B66B1A" w:rsidRDefault="00B66B1A" w:rsidP="00B66B1A">
      <w:pPr>
        <w:pStyle w:val="ListParagraph"/>
        <w:widowControl/>
        <w:numPr>
          <w:ilvl w:val="0"/>
          <w:numId w:val="1"/>
        </w:numPr>
        <w:suppressAutoHyphens w:val="0"/>
        <w:autoSpaceDE w:val="0"/>
        <w:autoSpaceDN w:val="0"/>
        <w:adjustRightInd w:val="0"/>
        <w:rPr>
          <w:rFonts w:cs="Times New Roman"/>
        </w:rPr>
      </w:pPr>
      <w:r>
        <w:rPr>
          <w:rFonts w:cs="Times New Roman"/>
        </w:rPr>
        <w:t xml:space="preserve">The Tenth Amendment to the Constitution has been interpreted by the Supreme Court to </w:t>
      </w:r>
    </w:p>
    <w:p w:rsidR="00B66B1A" w:rsidRDefault="00B66B1A" w:rsidP="00B66B1A">
      <w:pPr>
        <w:pStyle w:val="ListParagraph"/>
        <w:widowControl/>
        <w:numPr>
          <w:ilvl w:val="1"/>
          <w:numId w:val="1"/>
        </w:numPr>
        <w:suppressAutoHyphens w:val="0"/>
        <w:autoSpaceDE w:val="0"/>
        <w:autoSpaceDN w:val="0"/>
        <w:adjustRightInd w:val="0"/>
        <w:rPr>
          <w:rFonts w:cs="Times New Roman"/>
        </w:rPr>
      </w:pPr>
      <w:r>
        <w:rPr>
          <w:rFonts w:cs="Times New Roman"/>
        </w:rPr>
        <w:t>Prevent states from taxing the agencies of the federal government</w:t>
      </w:r>
    </w:p>
    <w:p w:rsidR="00B66B1A" w:rsidRDefault="00B66B1A" w:rsidP="00B66B1A">
      <w:pPr>
        <w:pStyle w:val="ListParagraph"/>
        <w:widowControl/>
        <w:numPr>
          <w:ilvl w:val="1"/>
          <w:numId w:val="1"/>
        </w:numPr>
        <w:suppressAutoHyphens w:val="0"/>
        <w:autoSpaceDE w:val="0"/>
        <w:autoSpaceDN w:val="0"/>
        <w:adjustRightInd w:val="0"/>
        <w:rPr>
          <w:rFonts w:cs="Times New Roman"/>
        </w:rPr>
      </w:pPr>
      <w:r>
        <w:rPr>
          <w:rFonts w:cs="Times New Roman"/>
        </w:rPr>
        <w:t>Reserve powers to the states</w:t>
      </w:r>
    </w:p>
    <w:p w:rsidR="00682161" w:rsidRDefault="00B66B1A" w:rsidP="00B66B1A">
      <w:pPr>
        <w:pStyle w:val="ListParagraph"/>
        <w:widowControl/>
        <w:numPr>
          <w:ilvl w:val="1"/>
          <w:numId w:val="1"/>
        </w:numPr>
        <w:suppressAutoHyphens w:val="0"/>
        <w:autoSpaceDE w:val="0"/>
        <w:autoSpaceDN w:val="0"/>
        <w:adjustRightInd w:val="0"/>
        <w:rPr>
          <w:rFonts w:cs="Times New Roman"/>
        </w:rPr>
      </w:pPr>
      <w:r>
        <w:rPr>
          <w:rFonts w:cs="Times New Roman"/>
        </w:rPr>
        <w:t>Restrict the application of judicial review</w:t>
      </w:r>
      <w:r w:rsidR="00B46AB6">
        <w:rPr>
          <w:rFonts w:cs="Times New Roman"/>
        </w:rPr>
        <w:t xml:space="preserve"> </w:t>
      </w:r>
      <w:r w:rsidR="00682161" w:rsidRPr="00682161">
        <w:rPr>
          <w:rFonts w:cs="Times New Roman"/>
        </w:rPr>
        <w:t xml:space="preserve"> </w:t>
      </w:r>
    </w:p>
    <w:p w:rsidR="00B66B1A" w:rsidRDefault="00B66B1A" w:rsidP="00B66B1A">
      <w:pPr>
        <w:pStyle w:val="ListParagraph"/>
        <w:widowControl/>
        <w:numPr>
          <w:ilvl w:val="1"/>
          <w:numId w:val="1"/>
        </w:numPr>
        <w:suppressAutoHyphens w:val="0"/>
        <w:autoSpaceDE w:val="0"/>
        <w:autoSpaceDN w:val="0"/>
        <w:adjustRightInd w:val="0"/>
        <w:rPr>
          <w:rFonts w:cs="Times New Roman"/>
        </w:rPr>
      </w:pPr>
      <w:r>
        <w:rPr>
          <w:rFonts w:cs="Times New Roman"/>
        </w:rPr>
        <w:t>Allow the burning of the flag as an expression of protest</w:t>
      </w:r>
    </w:p>
    <w:p w:rsidR="00B66B1A" w:rsidRDefault="00B66B1A" w:rsidP="00B66B1A">
      <w:pPr>
        <w:pStyle w:val="ListParagraph"/>
        <w:widowControl/>
        <w:numPr>
          <w:ilvl w:val="1"/>
          <w:numId w:val="1"/>
        </w:numPr>
        <w:suppressAutoHyphens w:val="0"/>
        <w:autoSpaceDE w:val="0"/>
        <w:autoSpaceDN w:val="0"/>
        <w:adjustRightInd w:val="0"/>
        <w:rPr>
          <w:rFonts w:cs="Times New Roman"/>
        </w:rPr>
      </w:pPr>
      <w:r>
        <w:rPr>
          <w:rFonts w:cs="Times New Roman"/>
        </w:rPr>
        <w:t>Limit the use of the legislative veto</w:t>
      </w:r>
    </w:p>
    <w:p w:rsidR="0063045D" w:rsidRDefault="0063045D" w:rsidP="0063045D">
      <w:pPr>
        <w:autoSpaceDE w:val="0"/>
        <w:autoSpaceDN w:val="0"/>
        <w:adjustRightInd w:val="0"/>
        <w:rPr>
          <w:rFonts w:cs="Times New Roman"/>
        </w:rPr>
      </w:pPr>
    </w:p>
    <w:p w:rsidR="0063045D" w:rsidRPr="0063045D" w:rsidRDefault="0063045D" w:rsidP="0063045D">
      <w:pPr>
        <w:autoSpaceDE w:val="0"/>
        <w:autoSpaceDN w:val="0"/>
        <w:adjustRightInd w:val="0"/>
        <w:rPr>
          <w:rFonts w:cs="Times New Roman"/>
        </w:rPr>
      </w:pPr>
      <w:r w:rsidRPr="0063045D">
        <w:rPr>
          <w:rFonts w:cs="Times New Roman"/>
          <w:noProof/>
        </w:rPr>
        <w:lastRenderedPageBreak/>
        <mc:AlternateContent>
          <mc:Choice Requires="wps">
            <w:drawing>
              <wp:anchor distT="45720" distB="45720" distL="114300" distR="114300" simplePos="0" relativeHeight="251666432" behindDoc="0" locked="0" layoutInCell="1" allowOverlap="1" wp14:anchorId="61B86828" wp14:editId="7A80A2C4">
                <wp:simplePos x="0" y="0"/>
                <wp:positionH relativeFrom="column">
                  <wp:posOffset>3495040</wp:posOffset>
                </wp:positionH>
                <wp:positionV relativeFrom="paragraph">
                  <wp:posOffset>3648075</wp:posOffset>
                </wp:positionV>
                <wp:extent cx="371475" cy="276225"/>
                <wp:effectExtent l="0" t="0" r="9525" b="952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76225"/>
                        </a:xfrm>
                        <a:prstGeom prst="rect">
                          <a:avLst/>
                        </a:prstGeom>
                        <a:solidFill>
                          <a:srgbClr val="FFFFFF"/>
                        </a:solidFill>
                        <a:ln w="9525">
                          <a:noFill/>
                          <a:miter lim="800000"/>
                          <a:headEnd/>
                          <a:tailEnd/>
                        </a:ln>
                      </wps:spPr>
                      <wps:txbx>
                        <w:txbxContent>
                          <w:p w:rsidR="00922EB9" w:rsidRPr="0063045D" w:rsidRDefault="00922EB9" w:rsidP="0063045D">
                            <w:pPr>
                              <w:rPr>
                                <w:rFonts w:ascii="Times New Roman" w:hAnsi="Times New Roman" w:cs="Times New Roman"/>
                              </w:rPr>
                            </w:pPr>
                            <w:r w:rsidRPr="0063045D">
                              <w:rPr>
                                <w:rFonts w:ascii="Times New Roman" w:hAnsi="Times New Roman" w:cs="Times New Roman"/>
                              </w:rPr>
                              <w:t>4</w:t>
                            </w:r>
                            <w:r>
                              <w:rPr>
                                <w:rFonts w:ascii="Times New Roman" w:hAnsi="Times New Roman" w:cs="Times New Roman"/>
                              </w:rPr>
                              <w:t>44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B86828" id="_x0000_s1027" type="#_x0000_t202" style="position:absolute;margin-left:275.2pt;margin-top:287.25pt;width:29.25pt;height:21.7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" stroked="f">
                <v:textbox>
                  <w:txbxContent>
                    <w:p w:rsidR="00922EB9" w:rsidRPr="0063045D" w:rsidRDefault="00922EB9" w:rsidP="0063045D">
                      <w:pPr>
                        <w:rPr>
                          <w:rFonts w:ascii="Times New Roman" w:hAnsi="Times New Roman" w:cs="Times New Roman"/>
                        </w:rPr>
                      </w:pPr>
                      <w:r w:rsidRPr="0063045D">
                        <w:rPr>
                          <w:rFonts w:ascii="Times New Roman" w:hAnsi="Times New Roman" w:cs="Times New Roman"/>
                        </w:rPr>
                        <w:t>4</w:t>
                      </w:r>
                      <w:r>
                        <w:rPr>
                          <w:rFonts w:ascii="Times New Roman" w:hAnsi="Times New Roman" w:cs="Times New Roman"/>
                        </w:rPr>
                        <w:t>44</w:t>
                      </w:r>
                    </w:p>
                  </w:txbxContent>
                </v:textbox>
                <w10:wrap type="square"/>
              </v:shape>
            </w:pict>
          </mc:Fallback>
        </mc:AlternateContent>
      </w:r>
      <w:r w:rsidRPr="0063045D">
        <w:rPr>
          <w:rFonts w:cs="Times New Roman"/>
          <w:noProof/>
        </w:rPr>
        <mc:AlternateContent>
          <mc:Choice Requires="wps">
            <w:drawing>
              <wp:anchor distT="45720" distB="45720" distL="114300" distR="114300" simplePos="0" relativeHeight="251664384" behindDoc="0" locked="0" layoutInCell="1" allowOverlap="1" wp14:anchorId="4B0C74A9" wp14:editId="37E45F9F">
                <wp:simplePos x="0" y="0"/>
                <wp:positionH relativeFrom="column">
                  <wp:posOffset>-85725</wp:posOffset>
                </wp:positionH>
                <wp:positionV relativeFrom="paragraph">
                  <wp:posOffset>3648075</wp:posOffset>
                </wp:positionV>
                <wp:extent cx="342900" cy="276225"/>
                <wp:effectExtent l="0" t="0" r="0" b="95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solidFill>
                          <a:srgbClr val="FFFFFF"/>
                        </a:solidFill>
                        <a:ln w="9525">
                          <a:noFill/>
                          <a:miter lim="800000"/>
                          <a:headEnd/>
                          <a:tailEnd/>
                        </a:ln>
                      </wps:spPr>
                      <wps:txbx>
                        <w:txbxContent>
                          <w:p w:rsidR="00922EB9" w:rsidRPr="0063045D" w:rsidRDefault="00922EB9" w:rsidP="0063045D">
                            <w:pPr>
                              <w:rPr>
                                <w:rFonts w:ascii="Times New Roman" w:hAnsi="Times New Roman" w:cs="Times New Roman"/>
                              </w:rPr>
                            </w:pPr>
                            <w:r w:rsidRPr="0063045D">
                              <w:rPr>
                                <w:rFonts w:ascii="Times New Roman" w:hAnsi="Times New Roman" w:cs="Times New Roman"/>
                              </w:rPr>
                              <w:t>4</w:t>
                            </w:r>
                            <w:r>
                              <w:rPr>
                                <w:rFonts w:ascii="Times New Roman" w:hAnsi="Times New Roman" w:cs="Times New Roman"/>
                              </w:rPr>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0C74A9" id="_x0000_s1028" type="#_x0000_t202" style="position:absolute;margin-left:-6.75pt;margin-top:287.25pt;width:27pt;height:21.7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" stroked="f">
                <v:textbox>
                  <w:txbxContent>
                    <w:p w:rsidR="00922EB9" w:rsidRPr="0063045D" w:rsidRDefault="00922EB9" w:rsidP="0063045D">
                      <w:pPr>
                        <w:rPr>
                          <w:rFonts w:ascii="Times New Roman" w:hAnsi="Times New Roman" w:cs="Times New Roman"/>
                        </w:rPr>
                      </w:pPr>
                      <w:r w:rsidRPr="0063045D">
                        <w:rPr>
                          <w:rFonts w:ascii="Times New Roman" w:hAnsi="Times New Roman" w:cs="Times New Roman"/>
                        </w:rPr>
                        <w:t>4</w:t>
                      </w:r>
                      <w:r>
                        <w:rPr>
                          <w:rFonts w:ascii="Times New Roman" w:hAnsi="Times New Roman" w:cs="Times New Roman"/>
                        </w:rPr>
                        <w:t>3</w:t>
                      </w:r>
                    </w:p>
                  </w:txbxContent>
                </v:textbox>
                <w10:wrap type="square"/>
              </v:shape>
            </w:pict>
          </mc:Fallback>
        </mc:AlternateContent>
      </w:r>
      <w:r w:rsidRPr="0063045D">
        <w:rPr>
          <w:rFonts w:cs="Times New Roman"/>
          <w:noProof/>
        </w:rPr>
        <mc:AlternateContent>
          <mc:Choice Requires="wps">
            <w:drawing>
              <wp:anchor distT="45720" distB="45720" distL="114300" distR="114300" simplePos="0" relativeHeight="251662336" behindDoc="0" locked="0" layoutInCell="1" allowOverlap="1" wp14:anchorId="4F3523A3" wp14:editId="44A50BFE">
                <wp:simplePos x="0" y="0"/>
                <wp:positionH relativeFrom="column">
                  <wp:posOffset>762000</wp:posOffset>
                </wp:positionH>
                <wp:positionV relativeFrom="paragraph">
                  <wp:posOffset>0</wp:posOffset>
                </wp:positionV>
                <wp:extent cx="590550" cy="2857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85750"/>
                        </a:xfrm>
                        <a:prstGeom prst="rect">
                          <a:avLst/>
                        </a:prstGeom>
                        <a:solidFill>
                          <a:srgbClr val="FFFFFF"/>
                        </a:solidFill>
                        <a:ln w="9525">
                          <a:noFill/>
                          <a:miter lim="800000"/>
                          <a:headEnd/>
                          <a:tailEnd/>
                        </a:ln>
                      </wps:spPr>
                      <wps:txbx>
                        <w:txbxContent>
                          <w:p w:rsidR="00922EB9" w:rsidRPr="0063045D" w:rsidRDefault="00922EB9">
                            <w:pPr>
                              <w:rPr>
                                <w:rFonts w:ascii="Times New Roman" w:hAnsi="Times New Roman" w:cs="Times New Roman"/>
                              </w:rPr>
                            </w:pPr>
                            <w:r w:rsidRPr="0063045D">
                              <w:rPr>
                                <w:rFonts w:ascii="Times New Roman" w:hAnsi="Times New Roman" w:cs="Times New Roman"/>
                              </w:rPr>
                              <w:t>43-44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3523A3" id="_x0000_s1029" type="#_x0000_t202" style="position:absolute;margin-left:60pt;margin-top:0;width:46.5pt;height:22.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" stroked="f">
                <v:textbox>
                  <w:txbxContent>
                    <w:p w:rsidR="00922EB9" w:rsidRPr="0063045D" w:rsidRDefault="00922EB9">
                      <w:pPr>
                        <w:rPr>
                          <w:rFonts w:ascii="Times New Roman" w:hAnsi="Times New Roman" w:cs="Times New Roman"/>
                        </w:rPr>
                      </w:pPr>
                      <w:r w:rsidRPr="0063045D">
                        <w:rPr>
                          <w:rFonts w:ascii="Times New Roman" w:hAnsi="Times New Roman" w:cs="Times New Roman"/>
                        </w:rPr>
                        <w:t>43-44</w:t>
                      </w:r>
                    </w:p>
                  </w:txbxContent>
                </v:textbox>
                <w10:wrap type="square"/>
              </v:shape>
            </w:pict>
          </mc:Fallback>
        </mc:AlternateContent>
      </w:r>
      <w:r>
        <w:rPr>
          <w:noProof/>
        </w:rPr>
        <w:drawing>
          <wp:anchor distT="0" distB="0" distL="114300" distR="114300" simplePos="0" relativeHeight="251660288" behindDoc="0" locked="0" layoutInCell="1" allowOverlap="1" wp14:anchorId="0AC9D8B5" wp14:editId="7C8B4B87">
            <wp:simplePos x="0" y="0"/>
            <wp:positionH relativeFrom="margin">
              <wp:align>right</wp:align>
            </wp:positionH>
            <wp:positionV relativeFrom="paragraph">
              <wp:posOffset>0</wp:posOffset>
            </wp:positionV>
            <wp:extent cx="6858000" cy="5752465"/>
            <wp:effectExtent l="0" t="0" r="0" b="635"/>
            <wp:wrapThrough wrapText="bothSides">
              <wp:wrapPolygon edited="0">
                <wp:start x="0" y="0"/>
                <wp:lineTo x="0" y="21531"/>
                <wp:lineTo x="21540" y="21531"/>
                <wp:lineTo x="21540"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extLst>
                        <a:ext uri="{28A0092B-C50C-407E-A947-70E740481C1C}">
                          <a14:useLocalDpi xmlns:a14="http://schemas.microsoft.com/office/drawing/2010/main" val="0"/>
                        </a:ext>
                      </a:extLst>
                    </a:blip>
                    <a:srcRect l="22223" t="16444" r="38055" b="14889"/>
                    <a:stretch/>
                  </pic:blipFill>
                  <pic:spPr bwMode="auto">
                    <a:xfrm>
                      <a:off x="0" y="0"/>
                      <a:ext cx="6858000" cy="57524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B66B1A" w:rsidRDefault="0063045D" w:rsidP="0063045D">
      <w:pPr>
        <w:pStyle w:val="ListParagraph"/>
        <w:numPr>
          <w:ilvl w:val="0"/>
          <w:numId w:val="4"/>
        </w:numPr>
        <w:autoSpaceDE w:val="0"/>
        <w:autoSpaceDN w:val="0"/>
        <w:adjustRightInd w:val="0"/>
        <w:rPr>
          <w:rFonts w:cs="Times New Roman"/>
        </w:rPr>
      </w:pPr>
      <w:r>
        <w:rPr>
          <w:rFonts w:cs="Times New Roman"/>
        </w:rPr>
        <w:t xml:space="preserve">The franking privilege refers to the </w:t>
      </w:r>
    </w:p>
    <w:p w:rsidR="0063045D" w:rsidRDefault="0063045D" w:rsidP="0063045D">
      <w:pPr>
        <w:pStyle w:val="ListParagraph"/>
        <w:numPr>
          <w:ilvl w:val="1"/>
          <w:numId w:val="4"/>
        </w:numPr>
        <w:autoSpaceDE w:val="0"/>
        <w:autoSpaceDN w:val="0"/>
        <w:adjustRightInd w:val="0"/>
        <w:rPr>
          <w:rFonts w:cs="Times New Roman"/>
        </w:rPr>
      </w:pPr>
      <w:r>
        <w:rPr>
          <w:rFonts w:cs="Times New Roman"/>
        </w:rPr>
        <w:t>Federal Reserve Board’s control over the interest rates</w:t>
      </w:r>
    </w:p>
    <w:p w:rsidR="0063045D" w:rsidRDefault="0063045D" w:rsidP="0063045D">
      <w:pPr>
        <w:pStyle w:val="ListParagraph"/>
        <w:numPr>
          <w:ilvl w:val="1"/>
          <w:numId w:val="4"/>
        </w:numPr>
        <w:autoSpaceDE w:val="0"/>
        <w:autoSpaceDN w:val="0"/>
        <w:adjustRightInd w:val="0"/>
        <w:rPr>
          <w:rFonts w:cs="Times New Roman"/>
        </w:rPr>
      </w:pPr>
      <w:r>
        <w:rPr>
          <w:rFonts w:cs="Times New Roman"/>
        </w:rPr>
        <w:t>Practices of permitting senators to preview lists of judicial nominees</w:t>
      </w:r>
    </w:p>
    <w:p w:rsidR="00CF1E3F" w:rsidRPr="00CF1E3F" w:rsidRDefault="0063045D" w:rsidP="00CF1E3F">
      <w:pPr>
        <w:pStyle w:val="ListParagraph"/>
        <w:numPr>
          <w:ilvl w:val="1"/>
          <w:numId w:val="4"/>
        </w:numPr>
        <w:autoSpaceDE w:val="0"/>
        <w:autoSpaceDN w:val="0"/>
        <w:adjustRightInd w:val="0"/>
        <w:rPr>
          <w:rFonts w:cs="Times New Roman"/>
        </w:rPr>
      </w:pPr>
      <w:r>
        <w:rPr>
          <w:rFonts w:cs="Times New Roman"/>
        </w:rPr>
        <w:t>Practice whereby legislators with the most seniority select the committees on which they want to serve</w:t>
      </w:r>
    </w:p>
    <w:p w:rsidR="0063045D" w:rsidRDefault="0063045D" w:rsidP="0063045D">
      <w:pPr>
        <w:pStyle w:val="ListParagraph"/>
        <w:numPr>
          <w:ilvl w:val="1"/>
          <w:numId w:val="4"/>
        </w:numPr>
        <w:autoSpaceDE w:val="0"/>
        <w:autoSpaceDN w:val="0"/>
        <w:adjustRightInd w:val="0"/>
        <w:rPr>
          <w:rFonts w:cs="Times New Roman"/>
        </w:rPr>
      </w:pPr>
      <w:r>
        <w:rPr>
          <w:rFonts w:cs="Times New Roman"/>
        </w:rPr>
        <w:t>Right of the chair to control the schedule of his or her congressional committee</w:t>
      </w:r>
    </w:p>
    <w:p w:rsidR="0063045D" w:rsidRDefault="0063045D" w:rsidP="0063045D">
      <w:pPr>
        <w:pStyle w:val="ListParagraph"/>
        <w:numPr>
          <w:ilvl w:val="1"/>
          <w:numId w:val="4"/>
        </w:numPr>
        <w:autoSpaceDE w:val="0"/>
        <w:autoSpaceDN w:val="0"/>
        <w:adjustRightInd w:val="0"/>
        <w:rPr>
          <w:rFonts w:cs="Times New Roman"/>
        </w:rPr>
      </w:pPr>
      <w:r>
        <w:rPr>
          <w:rFonts w:cs="Times New Roman"/>
        </w:rPr>
        <w:t>Right of members of congress to send mail to their constituents at the government’s expense</w:t>
      </w:r>
    </w:p>
    <w:p w:rsidR="0063045D" w:rsidRDefault="0063045D" w:rsidP="0063045D">
      <w:pPr>
        <w:pStyle w:val="ListParagraph"/>
        <w:numPr>
          <w:ilvl w:val="0"/>
          <w:numId w:val="4"/>
        </w:numPr>
        <w:autoSpaceDE w:val="0"/>
        <w:autoSpaceDN w:val="0"/>
        <w:adjustRightInd w:val="0"/>
        <w:rPr>
          <w:rFonts w:cs="Times New Roman"/>
        </w:rPr>
      </w:pPr>
      <w:r>
        <w:rPr>
          <w:rFonts w:cs="Times New Roman"/>
        </w:rPr>
        <w:t>States and localities have the most discretion in establishing policy when federal funding is derived from</w:t>
      </w:r>
    </w:p>
    <w:p w:rsidR="0063045D" w:rsidRDefault="0063045D" w:rsidP="0063045D">
      <w:pPr>
        <w:pStyle w:val="ListParagraph"/>
        <w:numPr>
          <w:ilvl w:val="1"/>
          <w:numId w:val="4"/>
        </w:numPr>
        <w:autoSpaceDE w:val="0"/>
        <w:autoSpaceDN w:val="0"/>
        <w:adjustRightInd w:val="0"/>
        <w:rPr>
          <w:rFonts w:cs="Times New Roman"/>
        </w:rPr>
      </w:pPr>
      <w:r>
        <w:rPr>
          <w:rFonts w:cs="Times New Roman"/>
        </w:rPr>
        <w:t>Categorical grants</w:t>
      </w:r>
    </w:p>
    <w:p w:rsidR="0063045D" w:rsidRDefault="0063045D" w:rsidP="0063045D">
      <w:pPr>
        <w:pStyle w:val="ListParagraph"/>
        <w:numPr>
          <w:ilvl w:val="1"/>
          <w:numId w:val="4"/>
        </w:numPr>
        <w:autoSpaceDE w:val="0"/>
        <w:autoSpaceDN w:val="0"/>
        <w:adjustRightInd w:val="0"/>
        <w:rPr>
          <w:rFonts w:cs="Times New Roman"/>
        </w:rPr>
      </w:pPr>
      <w:r>
        <w:rPr>
          <w:rFonts w:cs="Times New Roman"/>
        </w:rPr>
        <w:t>Matching grants</w:t>
      </w:r>
    </w:p>
    <w:p w:rsidR="0063045D" w:rsidRDefault="0063045D" w:rsidP="0063045D">
      <w:pPr>
        <w:pStyle w:val="ListParagraph"/>
        <w:numPr>
          <w:ilvl w:val="1"/>
          <w:numId w:val="4"/>
        </w:numPr>
        <w:autoSpaceDE w:val="0"/>
        <w:autoSpaceDN w:val="0"/>
        <w:adjustRightInd w:val="0"/>
        <w:rPr>
          <w:rFonts w:cs="Times New Roman"/>
        </w:rPr>
      </w:pPr>
      <w:r>
        <w:rPr>
          <w:rFonts w:cs="Times New Roman"/>
        </w:rPr>
        <w:t>Block grants</w:t>
      </w:r>
    </w:p>
    <w:p w:rsidR="0063045D" w:rsidRDefault="0063045D" w:rsidP="0063045D">
      <w:pPr>
        <w:pStyle w:val="ListParagraph"/>
        <w:numPr>
          <w:ilvl w:val="1"/>
          <w:numId w:val="4"/>
        </w:numPr>
        <w:autoSpaceDE w:val="0"/>
        <w:autoSpaceDN w:val="0"/>
        <w:adjustRightInd w:val="0"/>
        <w:rPr>
          <w:rFonts w:cs="Times New Roman"/>
        </w:rPr>
      </w:pPr>
      <w:r>
        <w:rPr>
          <w:rFonts w:cs="Times New Roman"/>
        </w:rPr>
        <w:t>Project grants</w:t>
      </w:r>
    </w:p>
    <w:p w:rsidR="0063045D" w:rsidRDefault="0063045D" w:rsidP="0063045D">
      <w:pPr>
        <w:pStyle w:val="ListParagraph"/>
        <w:numPr>
          <w:ilvl w:val="1"/>
          <w:numId w:val="4"/>
        </w:numPr>
        <w:autoSpaceDE w:val="0"/>
        <w:autoSpaceDN w:val="0"/>
        <w:adjustRightInd w:val="0"/>
        <w:rPr>
          <w:rFonts w:cs="Times New Roman"/>
        </w:rPr>
      </w:pPr>
      <w:r>
        <w:rPr>
          <w:rFonts w:cs="Times New Roman"/>
        </w:rPr>
        <w:t>Grants-in-aid</w:t>
      </w:r>
    </w:p>
    <w:p w:rsidR="00CF1E3F" w:rsidRDefault="00CF1E3F" w:rsidP="00CF1E3F">
      <w:pPr>
        <w:autoSpaceDE w:val="0"/>
        <w:autoSpaceDN w:val="0"/>
        <w:adjustRightInd w:val="0"/>
        <w:rPr>
          <w:rFonts w:cs="Times New Roman"/>
        </w:rPr>
      </w:pPr>
    </w:p>
    <w:p w:rsidR="00CF1E3F" w:rsidRPr="00CF1E3F" w:rsidRDefault="00CF1E3F" w:rsidP="00CF1E3F">
      <w:pPr>
        <w:autoSpaceDE w:val="0"/>
        <w:autoSpaceDN w:val="0"/>
        <w:adjustRightInd w:val="0"/>
        <w:rPr>
          <w:rFonts w:cs="Times New Roman"/>
        </w:rPr>
      </w:pPr>
    </w:p>
    <w:p w:rsidR="00CF1E3F" w:rsidRDefault="00CF1E3F" w:rsidP="00CF1E3F">
      <w:pPr>
        <w:pStyle w:val="ListParagraph"/>
        <w:numPr>
          <w:ilvl w:val="0"/>
          <w:numId w:val="4"/>
        </w:numPr>
        <w:autoSpaceDE w:val="0"/>
        <w:autoSpaceDN w:val="0"/>
        <w:adjustRightInd w:val="0"/>
        <w:rPr>
          <w:rFonts w:cs="Times New Roman"/>
        </w:rPr>
      </w:pPr>
      <w:r>
        <w:rPr>
          <w:rFonts w:cs="Times New Roman"/>
        </w:rPr>
        <w:lastRenderedPageBreak/>
        <w:t>Which of the following actions by the federal government best illustrates the concept of unfunded mandates?</w:t>
      </w:r>
    </w:p>
    <w:p w:rsidR="00CF1E3F" w:rsidRDefault="00CF1E3F" w:rsidP="00CF1E3F">
      <w:pPr>
        <w:pStyle w:val="ListParagraph"/>
        <w:numPr>
          <w:ilvl w:val="1"/>
          <w:numId w:val="4"/>
        </w:numPr>
        <w:autoSpaceDE w:val="0"/>
        <w:autoSpaceDN w:val="0"/>
        <w:adjustRightInd w:val="0"/>
        <w:rPr>
          <w:rFonts w:cs="Times New Roman"/>
        </w:rPr>
      </w:pPr>
      <w:r>
        <w:rPr>
          <w:rFonts w:cs="Times New Roman"/>
        </w:rPr>
        <w:t>Requiring that polling booths remain open beyond the hours of the workday</w:t>
      </w:r>
    </w:p>
    <w:p w:rsidR="00CF1E3F" w:rsidRDefault="00CF1E3F" w:rsidP="00CF1E3F">
      <w:pPr>
        <w:pStyle w:val="ListParagraph"/>
        <w:numPr>
          <w:ilvl w:val="1"/>
          <w:numId w:val="4"/>
        </w:numPr>
        <w:autoSpaceDE w:val="0"/>
        <w:autoSpaceDN w:val="0"/>
        <w:adjustRightInd w:val="0"/>
        <w:rPr>
          <w:rFonts w:cs="Times New Roman"/>
        </w:rPr>
      </w:pPr>
      <w:r>
        <w:rPr>
          <w:rFonts w:cs="Times New Roman"/>
        </w:rPr>
        <w:t>Requiring states and municipalities (local gov’t) to provide certain services for their citizens without providing resources to pay for those services</w:t>
      </w:r>
    </w:p>
    <w:p w:rsidR="00CF1E3F" w:rsidRDefault="00CF1E3F" w:rsidP="00CF1E3F">
      <w:pPr>
        <w:pStyle w:val="ListParagraph"/>
        <w:numPr>
          <w:ilvl w:val="1"/>
          <w:numId w:val="4"/>
        </w:numPr>
        <w:autoSpaceDE w:val="0"/>
        <w:autoSpaceDN w:val="0"/>
        <w:adjustRightInd w:val="0"/>
        <w:rPr>
          <w:rFonts w:cs="Times New Roman"/>
        </w:rPr>
      </w:pPr>
      <w:r>
        <w:rPr>
          <w:rFonts w:cs="Times New Roman"/>
        </w:rPr>
        <w:t>Requiring state governments to guarantee short-term bonds issued by large municipalities in their states will be paid back</w:t>
      </w:r>
    </w:p>
    <w:p w:rsidR="00CF1E3F" w:rsidRDefault="00CF1E3F" w:rsidP="00CF1E3F">
      <w:pPr>
        <w:pStyle w:val="ListParagraph"/>
        <w:numPr>
          <w:ilvl w:val="1"/>
          <w:numId w:val="4"/>
        </w:numPr>
        <w:autoSpaceDE w:val="0"/>
        <w:autoSpaceDN w:val="0"/>
        <w:adjustRightInd w:val="0"/>
        <w:rPr>
          <w:rFonts w:cs="Times New Roman"/>
        </w:rPr>
      </w:pPr>
      <w:r>
        <w:rPr>
          <w:rFonts w:cs="Times New Roman"/>
        </w:rPr>
        <w:t>Requiring all municipalities to impose a minimum property tax on all residential and business properties</w:t>
      </w:r>
    </w:p>
    <w:p w:rsidR="00CF1E3F" w:rsidRDefault="00CF1E3F" w:rsidP="00CF1E3F">
      <w:pPr>
        <w:pStyle w:val="ListParagraph"/>
        <w:numPr>
          <w:ilvl w:val="1"/>
          <w:numId w:val="4"/>
        </w:numPr>
        <w:autoSpaceDE w:val="0"/>
        <w:autoSpaceDN w:val="0"/>
        <w:adjustRightInd w:val="0"/>
        <w:rPr>
          <w:rFonts w:cs="Times New Roman"/>
        </w:rPr>
      </w:pPr>
      <w:r>
        <w:rPr>
          <w:rFonts w:cs="Times New Roman"/>
        </w:rPr>
        <w:t>Requiring states and municipalities to privatize many previously publically funded services</w:t>
      </w:r>
    </w:p>
    <w:p w:rsidR="00CF1E3F" w:rsidRDefault="00CF1E3F" w:rsidP="00CF1E3F">
      <w:pPr>
        <w:pStyle w:val="ListParagraph"/>
        <w:numPr>
          <w:ilvl w:val="0"/>
          <w:numId w:val="4"/>
        </w:numPr>
        <w:autoSpaceDE w:val="0"/>
        <w:autoSpaceDN w:val="0"/>
        <w:adjustRightInd w:val="0"/>
        <w:rPr>
          <w:rFonts w:cs="Times New Roman"/>
        </w:rPr>
      </w:pPr>
      <w:r>
        <w:rPr>
          <w:rFonts w:cs="Times New Roman"/>
        </w:rPr>
        <w:t xml:space="preserve">In </w:t>
      </w:r>
      <w:r>
        <w:rPr>
          <w:rFonts w:cs="Times New Roman"/>
          <w:i/>
        </w:rPr>
        <w:t xml:space="preserve">The Federalist </w:t>
      </w:r>
      <w:r>
        <w:rPr>
          <w:rFonts w:cs="Times New Roman"/>
        </w:rPr>
        <w:t>No. 10, James Madison argued that factions in a republic are</w:t>
      </w:r>
    </w:p>
    <w:p w:rsidR="00CF1E3F" w:rsidRDefault="00CF1E3F" w:rsidP="00CF1E3F">
      <w:pPr>
        <w:pStyle w:val="ListParagraph"/>
        <w:numPr>
          <w:ilvl w:val="1"/>
          <w:numId w:val="4"/>
        </w:numPr>
        <w:autoSpaceDE w:val="0"/>
        <w:autoSpaceDN w:val="0"/>
        <w:adjustRightInd w:val="0"/>
        <w:rPr>
          <w:rFonts w:cs="Times New Roman"/>
        </w:rPr>
      </w:pPr>
      <w:r>
        <w:rPr>
          <w:rFonts w:cs="Times New Roman"/>
        </w:rPr>
        <w:t>A more serious threat if the republic is large</w:t>
      </w:r>
    </w:p>
    <w:p w:rsidR="00CF1E3F" w:rsidRDefault="00CF1E3F" w:rsidP="00CF1E3F">
      <w:pPr>
        <w:pStyle w:val="ListParagraph"/>
        <w:numPr>
          <w:ilvl w:val="1"/>
          <w:numId w:val="4"/>
        </w:numPr>
        <w:autoSpaceDE w:val="0"/>
        <w:autoSpaceDN w:val="0"/>
        <w:adjustRightInd w:val="0"/>
        <w:rPr>
          <w:rFonts w:cs="Times New Roman"/>
        </w:rPr>
      </w:pPr>
      <w:r>
        <w:rPr>
          <w:rFonts w:cs="Times New Roman"/>
        </w:rPr>
        <w:t>Natural but controllable by institutions</w:t>
      </w:r>
    </w:p>
    <w:p w:rsidR="00CF1E3F" w:rsidRDefault="00CF1E3F" w:rsidP="00CF1E3F">
      <w:pPr>
        <w:pStyle w:val="ListParagraph"/>
        <w:numPr>
          <w:ilvl w:val="1"/>
          <w:numId w:val="4"/>
        </w:numPr>
        <w:autoSpaceDE w:val="0"/>
        <w:autoSpaceDN w:val="0"/>
        <w:adjustRightInd w:val="0"/>
        <w:rPr>
          <w:rFonts w:cs="Times New Roman"/>
        </w:rPr>
      </w:pPr>
      <w:r>
        <w:rPr>
          <w:rFonts w:cs="Times New Roman"/>
        </w:rPr>
        <w:t>Not likely to occur if people are honest</w:t>
      </w:r>
    </w:p>
    <w:p w:rsidR="00CF1E3F" w:rsidRDefault="00CF1E3F" w:rsidP="00CF1E3F">
      <w:pPr>
        <w:pStyle w:val="ListParagraph"/>
        <w:numPr>
          <w:ilvl w:val="1"/>
          <w:numId w:val="4"/>
        </w:numPr>
        <w:autoSpaceDE w:val="0"/>
        <w:autoSpaceDN w:val="0"/>
        <w:adjustRightInd w:val="0"/>
        <w:rPr>
          <w:rFonts w:cs="Times New Roman"/>
        </w:rPr>
      </w:pPr>
      <w:r>
        <w:rPr>
          <w:rFonts w:cs="Times New Roman"/>
        </w:rPr>
        <w:t>Prevented by majority rule</w:t>
      </w:r>
    </w:p>
    <w:p w:rsidR="00CF1E3F" w:rsidRDefault="00CF1E3F" w:rsidP="00CF1E3F">
      <w:pPr>
        <w:pStyle w:val="ListParagraph"/>
        <w:numPr>
          <w:ilvl w:val="1"/>
          <w:numId w:val="4"/>
        </w:numPr>
        <w:autoSpaceDE w:val="0"/>
        <w:autoSpaceDN w:val="0"/>
        <w:adjustRightInd w:val="0"/>
        <w:rPr>
          <w:rFonts w:cs="Times New Roman"/>
        </w:rPr>
      </w:pPr>
      <w:r>
        <w:rPr>
          <w:rFonts w:cs="Times New Roman"/>
        </w:rPr>
        <w:t>Prevented by free elections</w:t>
      </w:r>
    </w:p>
    <w:p w:rsidR="00CF1E3F" w:rsidRDefault="00CF1E3F" w:rsidP="00CF1E3F">
      <w:pPr>
        <w:pStyle w:val="ListParagraph"/>
        <w:numPr>
          <w:ilvl w:val="0"/>
          <w:numId w:val="4"/>
        </w:numPr>
        <w:autoSpaceDE w:val="0"/>
        <w:autoSpaceDN w:val="0"/>
        <w:adjustRightInd w:val="0"/>
        <w:rPr>
          <w:rFonts w:cs="Times New Roman"/>
        </w:rPr>
      </w:pPr>
      <w:r>
        <w:rPr>
          <w:rFonts w:cs="Times New Roman"/>
        </w:rPr>
        <w:t>Which of the following is NOT a core value of the US political culture?</w:t>
      </w:r>
    </w:p>
    <w:p w:rsidR="00CF1E3F" w:rsidRDefault="00CF1E3F" w:rsidP="00CF1E3F">
      <w:pPr>
        <w:pStyle w:val="ListParagraph"/>
        <w:numPr>
          <w:ilvl w:val="1"/>
          <w:numId w:val="4"/>
        </w:numPr>
        <w:autoSpaceDE w:val="0"/>
        <w:autoSpaceDN w:val="0"/>
        <w:adjustRightInd w:val="0"/>
        <w:rPr>
          <w:rFonts w:cs="Times New Roman"/>
        </w:rPr>
      </w:pPr>
      <w:r>
        <w:rPr>
          <w:rFonts w:cs="Times New Roman"/>
        </w:rPr>
        <w:t>Legal equality</w:t>
      </w:r>
    </w:p>
    <w:p w:rsidR="00CF1E3F" w:rsidRDefault="00CF1E3F" w:rsidP="00CF1E3F">
      <w:pPr>
        <w:pStyle w:val="ListParagraph"/>
        <w:numPr>
          <w:ilvl w:val="1"/>
          <w:numId w:val="4"/>
        </w:numPr>
        <w:autoSpaceDE w:val="0"/>
        <w:autoSpaceDN w:val="0"/>
        <w:adjustRightInd w:val="0"/>
        <w:rPr>
          <w:rFonts w:cs="Times New Roman"/>
        </w:rPr>
      </w:pPr>
      <w:r>
        <w:rPr>
          <w:rFonts w:cs="Times New Roman"/>
        </w:rPr>
        <w:t>Political equality</w:t>
      </w:r>
    </w:p>
    <w:p w:rsidR="00CF1E3F" w:rsidRDefault="00CF1E3F" w:rsidP="00CF1E3F">
      <w:pPr>
        <w:pStyle w:val="ListParagraph"/>
        <w:numPr>
          <w:ilvl w:val="1"/>
          <w:numId w:val="4"/>
        </w:numPr>
        <w:autoSpaceDE w:val="0"/>
        <w:autoSpaceDN w:val="0"/>
        <w:adjustRightInd w:val="0"/>
        <w:rPr>
          <w:rFonts w:cs="Times New Roman"/>
        </w:rPr>
      </w:pPr>
      <w:r>
        <w:rPr>
          <w:rFonts w:cs="Times New Roman"/>
        </w:rPr>
        <w:t>Economic equality</w:t>
      </w:r>
    </w:p>
    <w:p w:rsidR="00CF1E3F" w:rsidRDefault="00CF1E3F" w:rsidP="00CF1E3F">
      <w:pPr>
        <w:pStyle w:val="ListParagraph"/>
        <w:numPr>
          <w:ilvl w:val="1"/>
          <w:numId w:val="4"/>
        </w:numPr>
        <w:autoSpaceDE w:val="0"/>
        <w:autoSpaceDN w:val="0"/>
        <w:adjustRightInd w:val="0"/>
        <w:rPr>
          <w:rFonts w:cs="Times New Roman"/>
        </w:rPr>
      </w:pPr>
      <w:r>
        <w:rPr>
          <w:rFonts w:cs="Times New Roman"/>
        </w:rPr>
        <w:t>Freedom of religion</w:t>
      </w:r>
    </w:p>
    <w:p w:rsidR="001A41CB" w:rsidRDefault="001A41CB" w:rsidP="00CF1E3F">
      <w:pPr>
        <w:pStyle w:val="ListParagraph"/>
        <w:numPr>
          <w:ilvl w:val="1"/>
          <w:numId w:val="4"/>
        </w:numPr>
        <w:autoSpaceDE w:val="0"/>
        <w:autoSpaceDN w:val="0"/>
        <w:adjustRightInd w:val="0"/>
        <w:rPr>
          <w:rFonts w:cs="Times New Roman"/>
        </w:rPr>
      </w:pPr>
      <w:r w:rsidRPr="0063045D">
        <w:rPr>
          <w:rFonts w:cs="Times New Roman"/>
          <w:noProof/>
        </w:rPr>
        <mc:AlternateContent>
          <mc:Choice Requires="wps">
            <w:drawing>
              <wp:anchor distT="45720" distB="45720" distL="114300" distR="114300" simplePos="0" relativeHeight="251669504" behindDoc="0" locked="0" layoutInCell="1" allowOverlap="1" wp14:anchorId="4E2017C9" wp14:editId="403D682A">
                <wp:simplePos x="0" y="0"/>
                <wp:positionH relativeFrom="column">
                  <wp:posOffset>-57150</wp:posOffset>
                </wp:positionH>
                <wp:positionV relativeFrom="paragraph">
                  <wp:posOffset>3550285</wp:posOffset>
                </wp:positionV>
                <wp:extent cx="342900" cy="276225"/>
                <wp:effectExtent l="0" t="0" r="0" b="952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76225"/>
                        </a:xfrm>
                        <a:prstGeom prst="rect">
                          <a:avLst/>
                        </a:prstGeom>
                        <a:solidFill>
                          <a:srgbClr val="FFFFFF"/>
                        </a:solidFill>
                        <a:ln w="9525">
                          <a:noFill/>
                          <a:miter lim="800000"/>
                          <a:headEnd/>
                          <a:tailEnd/>
                        </a:ln>
                      </wps:spPr>
                      <wps:txbx>
                        <w:txbxContent>
                          <w:p w:rsidR="00922EB9" w:rsidRPr="0063045D" w:rsidRDefault="00922EB9" w:rsidP="001A41CB">
                            <w:pPr>
                              <w:rPr>
                                <w:rFonts w:ascii="Times New Roman" w:hAnsi="Times New Roman" w:cs="Times New Roman"/>
                              </w:rPr>
                            </w:pPr>
                            <w:r>
                              <w:rPr>
                                <w:rFonts w:ascii="Times New Roman" w:hAnsi="Times New Roman" w:cs="Times New Roman"/>
                              </w:rPr>
                              <w:t>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2017C9" id="_x0000_s1030" type="#_x0000_t202" style="position:absolute;left:0;text-align:left;margin-left:-4.5pt;margin-top:279.55pt;width:27pt;height:21.7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" stroked="f">
                <v:textbox>
                  <w:txbxContent>
                    <w:p w:rsidR="00922EB9" w:rsidRPr="0063045D" w:rsidRDefault="00922EB9" w:rsidP="001A41CB">
                      <w:pPr>
                        <w:rPr>
                          <w:rFonts w:ascii="Times New Roman" w:hAnsi="Times New Roman" w:cs="Times New Roman"/>
                        </w:rPr>
                      </w:pPr>
                      <w:r>
                        <w:rPr>
                          <w:rFonts w:ascii="Times New Roman" w:hAnsi="Times New Roman" w:cs="Times New Roman"/>
                        </w:rPr>
                        <w:t>50</w:t>
                      </w:r>
                    </w:p>
                  </w:txbxContent>
                </v:textbox>
                <w10:wrap type="square"/>
              </v:shape>
            </w:pict>
          </mc:Fallback>
        </mc:AlternateContent>
      </w:r>
      <w:r>
        <w:rPr>
          <w:noProof/>
        </w:rPr>
        <w:drawing>
          <wp:anchor distT="0" distB="0" distL="114300" distR="114300" simplePos="0" relativeHeight="251667456" behindDoc="1" locked="0" layoutInCell="1" allowOverlap="1" wp14:anchorId="03766E8D" wp14:editId="717BD33D">
            <wp:simplePos x="0" y="0"/>
            <wp:positionH relativeFrom="margin">
              <wp:align>right</wp:align>
            </wp:positionH>
            <wp:positionV relativeFrom="paragraph">
              <wp:posOffset>187960</wp:posOffset>
            </wp:positionV>
            <wp:extent cx="6848475" cy="5142865"/>
            <wp:effectExtent l="0" t="0" r="9525" b="635"/>
            <wp:wrapTight wrapText="bothSides">
              <wp:wrapPolygon edited="0">
                <wp:start x="0" y="0"/>
                <wp:lineTo x="0" y="21523"/>
                <wp:lineTo x="21570" y="21523"/>
                <wp:lineTo x="21570"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15972" t="11778" r="29444" b="7334"/>
                    <a:stretch/>
                  </pic:blipFill>
                  <pic:spPr bwMode="auto">
                    <a:xfrm>
                      <a:off x="0" y="0"/>
                      <a:ext cx="6848475" cy="51428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F1E3F">
        <w:rPr>
          <w:rFonts w:cs="Times New Roman"/>
        </w:rPr>
        <w:t>Freedom of speech</w:t>
      </w:r>
    </w:p>
    <w:p w:rsidR="001A41CB" w:rsidRDefault="001A41CB" w:rsidP="001A41CB">
      <w:pPr>
        <w:pStyle w:val="ListParagraph"/>
        <w:numPr>
          <w:ilvl w:val="0"/>
          <w:numId w:val="5"/>
        </w:numPr>
        <w:autoSpaceDE w:val="0"/>
        <w:autoSpaceDN w:val="0"/>
        <w:adjustRightInd w:val="0"/>
        <w:rPr>
          <w:rFonts w:cs="Times New Roman"/>
        </w:rPr>
      </w:pPr>
      <w:r>
        <w:rPr>
          <w:rFonts w:cs="Times New Roman"/>
        </w:rPr>
        <w:lastRenderedPageBreak/>
        <w:t>The reserved powers of the state governments can best be described as those powers</w:t>
      </w:r>
    </w:p>
    <w:p w:rsidR="001A41CB" w:rsidRDefault="001A41CB" w:rsidP="001A41CB">
      <w:pPr>
        <w:pStyle w:val="ListParagraph"/>
        <w:numPr>
          <w:ilvl w:val="1"/>
          <w:numId w:val="5"/>
        </w:numPr>
        <w:autoSpaceDE w:val="0"/>
        <w:autoSpaceDN w:val="0"/>
        <w:adjustRightInd w:val="0"/>
        <w:rPr>
          <w:rFonts w:cs="Times New Roman"/>
        </w:rPr>
      </w:pPr>
      <w:r>
        <w:rPr>
          <w:rFonts w:cs="Times New Roman"/>
        </w:rPr>
        <w:t>Not specifically granted to the national government or denied to the states</w:t>
      </w:r>
    </w:p>
    <w:p w:rsidR="001A41CB" w:rsidRDefault="001A41CB" w:rsidP="001A41CB">
      <w:pPr>
        <w:pStyle w:val="ListParagraph"/>
        <w:numPr>
          <w:ilvl w:val="1"/>
          <w:numId w:val="5"/>
        </w:numPr>
        <w:autoSpaceDE w:val="0"/>
        <w:autoSpaceDN w:val="0"/>
        <w:adjustRightInd w:val="0"/>
        <w:rPr>
          <w:rFonts w:cs="Times New Roman"/>
        </w:rPr>
      </w:pPr>
      <w:r>
        <w:rPr>
          <w:rFonts w:cs="Times New Roman"/>
        </w:rPr>
        <w:t>Implied in the 5</w:t>
      </w:r>
      <w:r w:rsidRPr="001A41CB">
        <w:rPr>
          <w:rFonts w:cs="Times New Roman"/>
          <w:vertAlign w:val="superscript"/>
        </w:rPr>
        <w:t>th</w:t>
      </w:r>
      <w:r>
        <w:rPr>
          <w:rFonts w:cs="Times New Roman"/>
        </w:rPr>
        <w:t xml:space="preserve"> Amendment</w:t>
      </w:r>
    </w:p>
    <w:p w:rsidR="001A41CB" w:rsidRDefault="001A41CB" w:rsidP="001A41CB">
      <w:pPr>
        <w:pStyle w:val="ListParagraph"/>
        <w:numPr>
          <w:ilvl w:val="1"/>
          <w:numId w:val="5"/>
        </w:numPr>
        <w:autoSpaceDE w:val="0"/>
        <w:autoSpaceDN w:val="0"/>
        <w:adjustRightInd w:val="0"/>
        <w:rPr>
          <w:rFonts w:cs="Times New Roman"/>
        </w:rPr>
      </w:pPr>
      <w:r>
        <w:rPr>
          <w:rFonts w:cs="Times New Roman"/>
        </w:rPr>
        <w:t>Listed specifically in the 10</w:t>
      </w:r>
      <w:r w:rsidRPr="001A41CB">
        <w:rPr>
          <w:rFonts w:cs="Times New Roman"/>
          <w:vertAlign w:val="superscript"/>
        </w:rPr>
        <w:t>th</w:t>
      </w:r>
      <w:r>
        <w:rPr>
          <w:rFonts w:cs="Times New Roman"/>
        </w:rPr>
        <w:t xml:space="preserve"> Amendment</w:t>
      </w:r>
    </w:p>
    <w:p w:rsidR="001A41CB" w:rsidRDefault="001A41CB" w:rsidP="001A41CB">
      <w:pPr>
        <w:pStyle w:val="ListParagraph"/>
        <w:numPr>
          <w:ilvl w:val="1"/>
          <w:numId w:val="5"/>
        </w:numPr>
        <w:autoSpaceDE w:val="0"/>
        <w:autoSpaceDN w:val="0"/>
        <w:adjustRightInd w:val="0"/>
        <w:rPr>
          <w:rFonts w:cs="Times New Roman"/>
        </w:rPr>
      </w:pPr>
      <w:r>
        <w:rPr>
          <w:rFonts w:cs="Times New Roman"/>
        </w:rPr>
        <w:t>Exercised by both national and state governments</w:t>
      </w:r>
    </w:p>
    <w:p w:rsidR="00CF1E3F" w:rsidRDefault="001A41CB" w:rsidP="001A41CB">
      <w:pPr>
        <w:pStyle w:val="ListParagraph"/>
        <w:numPr>
          <w:ilvl w:val="1"/>
          <w:numId w:val="5"/>
        </w:numPr>
        <w:autoSpaceDE w:val="0"/>
        <w:autoSpaceDN w:val="0"/>
        <w:adjustRightInd w:val="0"/>
        <w:rPr>
          <w:rFonts w:cs="Times New Roman"/>
        </w:rPr>
      </w:pPr>
      <w:r>
        <w:rPr>
          <w:rFonts w:cs="Times New Roman"/>
        </w:rPr>
        <w:t>Granted to states as part of the implied powers doctrine</w:t>
      </w:r>
      <w:r w:rsidR="00CF1E3F" w:rsidRPr="001A41CB">
        <w:rPr>
          <w:rFonts w:cs="Times New Roman"/>
        </w:rPr>
        <w:t xml:space="preserve">  </w:t>
      </w:r>
    </w:p>
    <w:p w:rsidR="001A41CB" w:rsidRDefault="001A41CB" w:rsidP="001A41CB">
      <w:pPr>
        <w:pStyle w:val="ListParagraph"/>
        <w:numPr>
          <w:ilvl w:val="0"/>
          <w:numId w:val="5"/>
        </w:numPr>
        <w:autoSpaceDE w:val="0"/>
        <w:autoSpaceDN w:val="0"/>
        <w:adjustRightInd w:val="0"/>
        <w:rPr>
          <w:rFonts w:cs="Times New Roman"/>
        </w:rPr>
      </w:pPr>
      <w:r>
        <w:rPr>
          <w:rFonts w:cs="Times New Roman"/>
        </w:rPr>
        <w:t>The establishment clause of the 1</w:t>
      </w:r>
      <w:r w:rsidRPr="001A41CB">
        <w:rPr>
          <w:rFonts w:cs="Times New Roman"/>
          <w:vertAlign w:val="superscript"/>
        </w:rPr>
        <w:t>st</w:t>
      </w:r>
      <w:r>
        <w:rPr>
          <w:rFonts w:cs="Times New Roman"/>
        </w:rPr>
        <w:t xml:space="preserve"> Amendment does which of the following?</w:t>
      </w:r>
    </w:p>
    <w:p w:rsidR="001A41CB" w:rsidRDefault="001A41CB" w:rsidP="001A41CB">
      <w:pPr>
        <w:pStyle w:val="ListParagraph"/>
        <w:numPr>
          <w:ilvl w:val="1"/>
          <w:numId w:val="5"/>
        </w:numPr>
        <w:autoSpaceDE w:val="0"/>
        <w:autoSpaceDN w:val="0"/>
        <w:adjustRightInd w:val="0"/>
        <w:rPr>
          <w:rFonts w:cs="Times New Roman"/>
        </w:rPr>
      </w:pPr>
      <w:r>
        <w:rPr>
          <w:rFonts w:cs="Times New Roman"/>
        </w:rPr>
        <w:t>Guarantees freedom of speech to all citizens</w:t>
      </w:r>
    </w:p>
    <w:p w:rsidR="001A41CB" w:rsidRDefault="001A41CB" w:rsidP="001A41CB">
      <w:pPr>
        <w:pStyle w:val="ListParagraph"/>
        <w:numPr>
          <w:ilvl w:val="1"/>
          <w:numId w:val="5"/>
        </w:numPr>
        <w:autoSpaceDE w:val="0"/>
        <w:autoSpaceDN w:val="0"/>
        <w:adjustRightInd w:val="0"/>
        <w:rPr>
          <w:rFonts w:cs="Times New Roman"/>
        </w:rPr>
      </w:pPr>
      <w:r>
        <w:rPr>
          <w:rFonts w:cs="Times New Roman"/>
        </w:rPr>
        <w:t>Prevents prior restraint of the press</w:t>
      </w:r>
    </w:p>
    <w:p w:rsidR="001A41CB" w:rsidRDefault="001A41CB" w:rsidP="001A41CB">
      <w:pPr>
        <w:pStyle w:val="ListParagraph"/>
        <w:numPr>
          <w:ilvl w:val="1"/>
          <w:numId w:val="5"/>
        </w:numPr>
        <w:autoSpaceDE w:val="0"/>
        <w:autoSpaceDN w:val="0"/>
        <w:adjustRightInd w:val="0"/>
        <w:rPr>
          <w:rFonts w:cs="Times New Roman"/>
        </w:rPr>
      </w:pPr>
      <w:r>
        <w:rPr>
          <w:rFonts w:cs="Times New Roman"/>
        </w:rPr>
        <w:t>Prohibits the setting up of a state church</w:t>
      </w:r>
    </w:p>
    <w:p w:rsidR="001A41CB" w:rsidRDefault="001A41CB" w:rsidP="001A41CB">
      <w:pPr>
        <w:pStyle w:val="ListParagraph"/>
        <w:numPr>
          <w:ilvl w:val="1"/>
          <w:numId w:val="5"/>
        </w:numPr>
        <w:autoSpaceDE w:val="0"/>
        <w:autoSpaceDN w:val="0"/>
        <w:adjustRightInd w:val="0"/>
        <w:rPr>
          <w:rFonts w:cs="Times New Roman"/>
        </w:rPr>
      </w:pPr>
      <w:r>
        <w:rPr>
          <w:rFonts w:cs="Times New Roman"/>
        </w:rPr>
        <w:t>Defines the concept of dual citizenship</w:t>
      </w:r>
    </w:p>
    <w:p w:rsidR="001A41CB" w:rsidRDefault="001A41CB" w:rsidP="001A41CB">
      <w:pPr>
        <w:pStyle w:val="ListParagraph"/>
        <w:numPr>
          <w:ilvl w:val="1"/>
          <w:numId w:val="5"/>
        </w:numPr>
        <w:autoSpaceDE w:val="0"/>
        <w:autoSpaceDN w:val="0"/>
        <w:adjustRightInd w:val="0"/>
        <w:rPr>
          <w:rFonts w:cs="Times New Roman"/>
        </w:rPr>
      </w:pPr>
      <w:r>
        <w:rPr>
          <w:rFonts w:cs="Times New Roman"/>
        </w:rPr>
        <w:t>Allows citizens to enter freely into contracts with other citizens.</w:t>
      </w:r>
    </w:p>
    <w:p w:rsidR="001F4174" w:rsidRDefault="001F4174" w:rsidP="001F4174">
      <w:pPr>
        <w:autoSpaceDE w:val="0"/>
        <w:autoSpaceDN w:val="0"/>
        <w:adjustRightInd w:val="0"/>
        <w:rPr>
          <w:rFonts w:cs="Times New Roman"/>
          <w:i/>
        </w:rPr>
      </w:pPr>
    </w:p>
    <w:p w:rsidR="001F4174" w:rsidRPr="00922EB9" w:rsidRDefault="001F4174" w:rsidP="001F4174">
      <w:pPr>
        <w:autoSpaceDE w:val="0"/>
        <w:autoSpaceDN w:val="0"/>
        <w:adjustRightInd w:val="0"/>
        <w:rPr>
          <w:rFonts w:ascii="Times New Roman" w:hAnsi="Times New Roman" w:cs="Times New Roman"/>
          <w:i/>
        </w:rPr>
      </w:pPr>
      <w:r w:rsidRPr="00922EB9">
        <w:rPr>
          <w:rFonts w:ascii="Times New Roman" w:hAnsi="Times New Roman" w:cs="Times New Roman"/>
          <w:i/>
        </w:rPr>
        <w:t>“The Congress shall have power…to make all laws which shall be necessary and proper for carrying into execution the foregoing powers, and all other powers vested by this Constitution in the government of the United States, or in any department or officer thereof.”</w:t>
      </w:r>
    </w:p>
    <w:p w:rsidR="001F4174" w:rsidRDefault="001F4174" w:rsidP="001A41CB">
      <w:pPr>
        <w:pStyle w:val="ListParagraph"/>
        <w:numPr>
          <w:ilvl w:val="0"/>
          <w:numId w:val="5"/>
        </w:numPr>
        <w:autoSpaceDE w:val="0"/>
        <w:autoSpaceDN w:val="0"/>
        <w:adjustRightInd w:val="0"/>
        <w:rPr>
          <w:rFonts w:cs="Times New Roman"/>
        </w:rPr>
      </w:pPr>
      <w:r>
        <w:rPr>
          <w:rFonts w:cs="Times New Roman"/>
        </w:rPr>
        <w:t>Interpretations of this clause have been central to attempts to define the nature of which of the following aspects of the United States political system?</w:t>
      </w:r>
    </w:p>
    <w:p w:rsidR="001F4174" w:rsidRDefault="001F4174" w:rsidP="001F4174">
      <w:pPr>
        <w:pStyle w:val="ListParagraph"/>
        <w:numPr>
          <w:ilvl w:val="1"/>
          <w:numId w:val="5"/>
        </w:numPr>
        <w:autoSpaceDE w:val="0"/>
        <w:autoSpaceDN w:val="0"/>
        <w:adjustRightInd w:val="0"/>
        <w:rPr>
          <w:rFonts w:cs="Times New Roman"/>
        </w:rPr>
      </w:pPr>
      <w:r>
        <w:rPr>
          <w:rFonts w:cs="Times New Roman"/>
        </w:rPr>
        <w:t>Republicanism</w:t>
      </w:r>
    </w:p>
    <w:p w:rsidR="001F4174" w:rsidRDefault="001F4174" w:rsidP="001F4174">
      <w:pPr>
        <w:pStyle w:val="ListParagraph"/>
        <w:numPr>
          <w:ilvl w:val="1"/>
          <w:numId w:val="5"/>
        </w:numPr>
        <w:autoSpaceDE w:val="0"/>
        <w:autoSpaceDN w:val="0"/>
        <w:adjustRightInd w:val="0"/>
        <w:rPr>
          <w:rFonts w:cs="Times New Roman"/>
        </w:rPr>
      </w:pPr>
      <w:r>
        <w:rPr>
          <w:rFonts w:cs="Times New Roman"/>
        </w:rPr>
        <w:t>Pluralism</w:t>
      </w:r>
    </w:p>
    <w:p w:rsidR="001F4174" w:rsidRDefault="001F4174" w:rsidP="001F4174">
      <w:pPr>
        <w:pStyle w:val="ListParagraph"/>
        <w:numPr>
          <w:ilvl w:val="1"/>
          <w:numId w:val="5"/>
        </w:numPr>
        <w:autoSpaceDE w:val="0"/>
        <w:autoSpaceDN w:val="0"/>
        <w:adjustRightInd w:val="0"/>
        <w:rPr>
          <w:rFonts w:cs="Times New Roman"/>
        </w:rPr>
      </w:pPr>
      <w:r>
        <w:rPr>
          <w:rFonts w:cs="Times New Roman"/>
        </w:rPr>
        <w:t>Due Process of law</w:t>
      </w:r>
    </w:p>
    <w:p w:rsidR="001F4174" w:rsidRDefault="001F4174" w:rsidP="001F4174">
      <w:pPr>
        <w:pStyle w:val="ListParagraph"/>
        <w:numPr>
          <w:ilvl w:val="1"/>
          <w:numId w:val="5"/>
        </w:numPr>
        <w:autoSpaceDE w:val="0"/>
        <w:autoSpaceDN w:val="0"/>
        <w:adjustRightInd w:val="0"/>
        <w:rPr>
          <w:rFonts w:cs="Times New Roman"/>
        </w:rPr>
      </w:pPr>
      <w:r>
        <w:rPr>
          <w:rFonts w:cs="Times New Roman"/>
        </w:rPr>
        <w:t>Federalism</w:t>
      </w:r>
    </w:p>
    <w:p w:rsidR="001F4174" w:rsidRDefault="001F4174" w:rsidP="001F4174">
      <w:pPr>
        <w:pStyle w:val="ListParagraph"/>
        <w:numPr>
          <w:ilvl w:val="1"/>
          <w:numId w:val="5"/>
        </w:numPr>
        <w:autoSpaceDE w:val="0"/>
        <w:autoSpaceDN w:val="0"/>
        <w:adjustRightInd w:val="0"/>
        <w:rPr>
          <w:rFonts w:cs="Times New Roman"/>
        </w:rPr>
      </w:pPr>
      <w:r>
        <w:rPr>
          <w:rFonts w:cs="Times New Roman"/>
        </w:rPr>
        <w:t>Judicial review</w:t>
      </w:r>
    </w:p>
    <w:p w:rsidR="00064827" w:rsidRDefault="00064827" w:rsidP="001F4174">
      <w:pPr>
        <w:pStyle w:val="ListParagraph"/>
        <w:numPr>
          <w:ilvl w:val="0"/>
          <w:numId w:val="5"/>
        </w:numPr>
        <w:autoSpaceDE w:val="0"/>
        <w:autoSpaceDN w:val="0"/>
        <w:adjustRightInd w:val="0"/>
        <w:rPr>
          <w:rFonts w:cs="Times New Roman"/>
        </w:rPr>
      </w:pPr>
      <w:r>
        <w:rPr>
          <w:rFonts w:cs="Times New Roman"/>
        </w:rPr>
        <w:t>The practical effect of this clause has been to</w:t>
      </w:r>
    </w:p>
    <w:p w:rsidR="00064827" w:rsidRDefault="00064827" w:rsidP="00064827">
      <w:pPr>
        <w:pStyle w:val="ListParagraph"/>
        <w:numPr>
          <w:ilvl w:val="1"/>
          <w:numId w:val="5"/>
        </w:numPr>
        <w:autoSpaceDE w:val="0"/>
        <w:autoSpaceDN w:val="0"/>
        <w:adjustRightInd w:val="0"/>
        <w:rPr>
          <w:rFonts w:cs="Times New Roman"/>
        </w:rPr>
      </w:pPr>
      <w:r>
        <w:rPr>
          <w:rFonts w:cs="Times New Roman"/>
        </w:rPr>
        <w:t>Make the legislature the most powerful branch of the national government</w:t>
      </w:r>
    </w:p>
    <w:p w:rsidR="00064827" w:rsidRDefault="00064827" w:rsidP="00064827">
      <w:pPr>
        <w:pStyle w:val="ListParagraph"/>
        <w:numPr>
          <w:ilvl w:val="1"/>
          <w:numId w:val="5"/>
        </w:numPr>
        <w:autoSpaceDE w:val="0"/>
        <w:autoSpaceDN w:val="0"/>
        <w:adjustRightInd w:val="0"/>
        <w:rPr>
          <w:rFonts w:cs="Times New Roman"/>
        </w:rPr>
      </w:pPr>
      <w:r>
        <w:rPr>
          <w:rFonts w:cs="Times New Roman"/>
        </w:rPr>
        <w:t>Allow the national government to extend its powers beyond those enumerated in the Constitution</w:t>
      </w:r>
    </w:p>
    <w:p w:rsidR="00064827" w:rsidRDefault="00064827" w:rsidP="00064827">
      <w:pPr>
        <w:pStyle w:val="ListParagraph"/>
        <w:numPr>
          <w:ilvl w:val="1"/>
          <w:numId w:val="5"/>
        </w:numPr>
        <w:autoSpaceDE w:val="0"/>
        <w:autoSpaceDN w:val="0"/>
        <w:adjustRightInd w:val="0"/>
        <w:rPr>
          <w:rFonts w:cs="Times New Roman"/>
        </w:rPr>
      </w:pPr>
      <w:r>
        <w:rPr>
          <w:rFonts w:cs="Times New Roman"/>
        </w:rPr>
        <w:t>Allow state governments to nullify federal laws within their borders</w:t>
      </w:r>
    </w:p>
    <w:p w:rsidR="00064827" w:rsidRDefault="00064827" w:rsidP="00064827">
      <w:pPr>
        <w:pStyle w:val="ListParagraph"/>
        <w:numPr>
          <w:ilvl w:val="1"/>
          <w:numId w:val="5"/>
        </w:numPr>
        <w:autoSpaceDE w:val="0"/>
        <w:autoSpaceDN w:val="0"/>
        <w:adjustRightInd w:val="0"/>
        <w:rPr>
          <w:rFonts w:cs="Times New Roman"/>
        </w:rPr>
      </w:pPr>
      <w:r>
        <w:rPr>
          <w:rFonts w:cs="Times New Roman"/>
        </w:rPr>
        <w:t>Give the President uncontested powers in the area of foreign policy</w:t>
      </w:r>
    </w:p>
    <w:p w:rsidR="00064827" w:rsidRDefault="00064827" w:rsidP="00064827">
      <w:pPr>
        <w:pStyle w:val="ListParagraph"/>
        <w:numPr>
          <w:ilvl w:val="1"/>
          <w:numId w:val="5"/>
        </w:numPr>
        <w:autoSpaceDE w:val="0"/>
        <w:autoSpaceDN w:val="0"/>
        <w:adjustRightInd w:val="0"/>
        <w:rPr>
          <w:rFonts w:cs="Times New Roman"/>
        </w:rPr>
      </w:pPr>
      <w:r>
        <w:rPr>
          <w:rFonts w:cs="Times New Roman"/>
        </w:rPr>
        <w:t>Ensure that any powers not delegated by the Constitution to the federal government are reserved for the states and the people</w:t>
      </w:r>
    </w:p>
    <w:p w:rsidR="00064827" w:rsidRDefault="00064827" w:rsidP="00064827">
      <w:pPr>
        <w:pStyle w:val="ListParagraph"/>
        <w:numPr>
          <w:ilvl w:val="0"/>
          <w:numId w:val="5"/>
        </w:numPr>
        <w:autoSpaceDE w:val="0"/>
        <w:autoSpaceDN w:val="0"/>
        <w:adjustRightInd w:val="0"/>
        <w:rPr>
          <w:rFonts w:cs="Times New Roman"/>
        </w:rPr>
      </w:pPr>
      <w:r>
        <w:rPr>
          <w:rFonts w:cs="Times New Roman"/>
        </w:rPr>
        <w:t>Which of the following statements most accurately compares elections in other Western democracies with elections in the United States?</w:t>
      </w:r>
    </w:p>
    <w:p w:rsidR="00064827" w:rsidRDefault="00064827" w:rsidP="00064827">
      <w:pPr>
        <w:pStyle w:val="ListParagraph"/>
        <w:numPr>
          <w:ilvl w:val="1"/>
          <w:numId w:val="5"/>
        </w:numPr>
        <w:autoSpaceDE w:val="0"/>
        <w:autoSpaceDN w:val="0"/>
        <w:adjustRightInd w:val="0"/>
        <w:rPr>
          <w:rFonts w:cs="Times New Roman"/>
        </w:rPr>
      </w:pPr>
      <w:r>
        <w:rPr>
          <w:rFonts w:cs="Times New Roman"/>
        </w:rPr>
        <w:t>US citizens have fewer opportunities to vote in elections</w:t>
      </w:r>
    </w:p>
    <w:p w:rsidR="00064827" w:rsidRDefault="00064827" w:rsidP="00064827">
      <w:pPr>
        <w:pStyle w:val="ListParagraph"/>
        <w:numPr>
          <w:ilvl w:val="1"/>
          <w:numId w:val="5"/>
        </w:numPr>
        <w:autoSpaceDE w:val="0"/>
        <w:autoSpaceDN w:val="0"/>
        <w:adjustRightInd w:val="0"/>
        <w:rPr>
          <w:rFonts w:cs="Times New Roman"/>
        </w:rPr>
      </w:pPr>
      <w:r>
        <w:rPr>
          <w:rFonts w:cs="Times New Roman"/>
        </w:rPr>
        <w:t>Political parties exert a stronger influence over voting in the US</w:t>
      </w:r>
    </w:p>
    <w:p w:rsidR="00922EB9" w:rsidRDefault="00064827" w:rsidP="00064827">
      <w:pPr>
        <w:pStyle w:val="ListParagraph"/>
        <w:numPr>
          <w:ilvl w:val="1"/>
          <w:numId w:val="5"/>
        </w:numPr>
        <w:autoSpaceDE w:val="0"/>
        <w:autoSpaceDN w:val="0"/>
        <w:adjustRightInd w:val="0"/>
        <w:rPr>
          <w:rFonts w:cs="Times New Roman"/>
        </w:rPr>
      </w:pPr>
      <w:r>
        <w:rPr>
          <w:rFonts w:cs="Times New Roman"/>
        </w:rPr>
        <w:t>There are fewer obstacles</w:t>
      </w:r>
      <w:r w:rsidR="00922EB9">
        <w:rPr>
          <w:rFonts w:cs="Times New Roman"/>
        </w:rPr>
        <w:t xml:space="preserve"> to voting in the US</w:t>
      </w:r>
    </w:p>
    <w:p w:rsidR="00922EB9" w:rsidRDefault="00922EB9" w:rsidP="00064827">
      <w:pPr>
        <w:pStyle w:val="ListParagraph"/>
        <w:numPr>
          <w:ilvl w:val="1"/>
          <w:numId w:val="5"/>
        </w:numPr>
        <w:autoSpaceDE w:val="0"/>
        <w:autoSpaceDN w:val="0"/>
        <w:adjustRightInd w:val="0"/>
        <w:rPr>
          <w:rFonts w:cs="Times New Roman"/>
        </w:rPr>
      </w:pPr>
      <w:r>
        <w:rPr>
          <w:rFonts w:cs="Times New Roman"/>
        </w:rPr>
        <w:t>There are more political parties in the US</w:t>
      </w:r>
    </w:p>
    <w:p w:rsidR="00922EB9" w:rsidRDefault="00922EB9" w:rsidP="00064827">
      <w:pPr>
        <w:pStyle w:val="ListParagraph"/>
        <w:numPr>
          <w:ilvl w:val="1"/>
          <w:numId w:val="5"/>
        </w:numPr>
        <w:autoSpaceDE w:val="0"/>
        <w:autoSpaceDN w:val="0"/>
        <w:adjustRightInd w:val="0"/>
        <w:rPr>
          <w:rFonts w:cs="Times New Roman"/>
        </w:rPr>
      </w:pPr>
      <w:r>
        <w:rPr>
          <w:rFonts w:cs="Times New Roman"/>
        </w:rPr>
        <w:t>The voter turnout rate is usually lower in the US</w:t>
      </w:r>
    </w:p>
    <w:p w:rsidR="00922EB9" w:rsidRDefault="00922EB9" w:rsidP="00922EB9">
      <w:pPr>
        <w:autoSpaceDE w:val="0"/>
        <w:autoSpaceDN w:val="0"/>
        <w:adjustRightInd w:val="0"/>
        <w:rPr>
          <w:rFonts w:cs="Times New Roman"/>
        </w:rPr>
      </w:pPr>
    </w:p>
    <w:p w:rsidR="00922EB9" w:rsidRDefault="00922EB9" w:rsidP="00922EB9">
      <w:pPr>
        <w:autoSpaceDE w:val="0"/>
        <w:autoSpaceDN w:val="0"/>
        <w:adjustRightInd w:val="0"/>
        <w:rPr>
          <w:rFonts w:cs="Times New Roman"/>
        </w:rPr>
      </w:pPr>
    </w:p>
    <w:p w:rsidR="00922EB9" w:rsidRDefault="00922EB9" w:rsidP="00922EB9">
      <w:pPr>
        <w:autoSpaceDE w:val="0"/>
        <w:autoSpaceDN w:val="0"/>
        <w:adjustRightInd w:val="0"/>
        <w:rPr>
          <w:rFonts w:cs="Times New Roman"/>
        </w:rPr>
      </w:pPr>
    </w:p>
    <w:p w:rsidR="001A41CB" w:rsidRPr="00922EB9" w:rsidRDefault="00922EB9" w:rsidP="00922EB9">
      <w:pPr>
        <w:autoSpaceDE w:val="0"/>
        <w:autoSpaceDN w:val="0"/>
        <w:adjustRightInd w:val="0"/>
        <w:jc w:val="center"/>
        <w:rPr>
          <w:rFonts w:ascii="Times New Roman" w:hAnsi="Times New Roman" w:cs="Times New Roman"/>
          <w:b/>
          <w:u w:val="single"/>
        </w:rPr>
      </w:pPr>
      <w:r w:rsidRPr="00922EB9">
        <w:rPr>
          <w:rFonts w:ascii="Times New Roman" w:hAnsi="Times New Roman" w:cs="Times New Roman"/>
          <w:b/>
          <w:u w:val="single"/>
        </w:rPr>
        <w:t>STOP. Part I is complete</w:t>
      </w:r>
    </w:p>
    <w:p w:rsidR="00922EB9" w:rsidRPr="00922EB9" w:rsidRDefault="00922EB9" w:rsidP="00922EB9">
      <w:pPr>
        <w:autoSpaceDE w:val="0"/>
        <w:autoSpaceDN w:val="0"/>
        <w:adjustRightInd w:val="0"/>
        <w:jc w:val="center"/>
        <w:rPr>
          <w:rFonts w:ascii="Times New Roman" w:hAnsi="Times New Roman" w:cs="Times New Roman"/>
          <w:b/>
          <w:u w:val="single"/>
        </w:rPr>
      </w:pPr>
      <w:r w:rsidRPr="00922EB9">
        <w:rPr>
          <w:rFonts w:ascii="Times New Roman" w:hAnsi="Times New Roman" w:cs="Times New Roman"/>
          <w:b/>
          <w:u w:val="single"/>
        </w:rPr>
        <w:t>Come get Part II</w:t>
      </w:r>
    </w:p>
    <w:p w:rsidR="00470906" w:rsidRDefault="00470906" w:rsidP="00470906"/>
    <w:p w:rsidR="00470906" w:rsidRDefault="00470906" w:rsidP="00470906"/>
    <w:p w:rsidR="00470906" w:rsidRDefault="00470906" w:rsidP="00470906"/>
    <w:p w:rsidR="00922EB9" w:rsidRPr="00922EB9" w:rsidRDefault="00922EB9" w:rsidP="00922EB9">
      <w:pPr>
        <w:autoSpaceDE w:val="0"/>
        <w:autoSpaceDN w:val="0"/>
        <w:adjustRightInd w:val="0"/>
        <w:ind w:left="720"/>
        <w:rPr>
          <w:rFonts w:ascii="Times New Roman" w:eastAsia="Times New Roman" w:hAnsi="Times New Roman" w:cs="Times New Roman"/>
          <w:b/>
        </w:rPr>
      </w:pPr>
      <w:r w:rsidRPr="00922EB9">
        <w:rPr>
          <w:rFonts w:ascii="Times New Roman" w:eastAsia="Times New Roman" w:hAnsi="Times New Roman" w:cs="Times New Roman"/>
          <w:b/>
        </w:rPr>
        <w:lastRenderedPageBreak/>
        <w:t>Answer the following free response questions completely. Make sure your response is organized and contains factual, relevant, historical information to support your answers.</w:t>
      </w:r>
    </w:p>
    <w:p w:rsidR="00470906" w:rsidRDefault="00470906" w:rsidP="00470906"/>
    <w:p w:rsidR="00470906" w:rsidRDefault="00470906" w:rsidP="00470906"/>
    <w:p w:rsidR="006F1052" w:rsidRDefault="006F1052" w:rsidP="00922EB9">
      <w:pPr>
        <w:pStyle w:val="ListParagraph"/>
        <w:numPr>
          <w:ilvl w:val="0"/>
          <w:numId w:val="6"/>
        </w:numPr>
      </w:pPr>
      <w:r>
        <w:t xml:space="preserve">4 </w:t>
      </w:r>
      <w:proofErr w:type="spellStart"/>
      <w:r>
        <w:t>pts</w:t>
      </w:r>
      <w:proofErr w:type="spellEnd"/>
    </w:p>
    <w:p w:rsidR="00922EB9" w:rsidRDefault="00922EB9" w:rsidP="006F1052">
      <w:pPr>
        <w:pStyle w:val="ListParagraph"/>
      </w:pPr>
      <w:r>
        <w:t xml:space="preserve">In the 1990’s presidential election campaigns have become more candidate centered and less focused on issues and party labels. This change has been attributed both to how the media cover presidential campaigns and to how candidates use the media. </w:t>
      </w:r>
    </w:p>
    <w:p w:rsidR="00922EB9" w:rsidRDefault="00922EB9" w:rsidP="00922EB9">
      <w:pPr>
        <w:pStyle w:val="ListParagraph"/>
      </w:pPr>
    </w:p>
    <w:p w:rsidR="00655513" w:rsidRDefault="00922EB9" w:rsidP="00655513">
      <w:pPr>
        <w:pStyle w:val="ListParagraph"/>
        <w:numPr>
          <w:ilvl w:val="2"/>
          <w:numId w:val="4"/>
        </w:numPr>
      </w:pPr>
      <w:r>
        <w:t xml:space="preserve">Identify and explain </w:t>
      </w:r>
      <w:r w:rsidR="006F1052">
        <w:t>one way</w:t>
      </w:r>
      <w:r>
        <w:t xml:space="preserve"> in which the media have contributed candidate-centered presidential campaigns</w:t>
      </w:r>
    </w:p>
    <w:p w:rsidR="00655513" w:rsidRDefault="00655513" w:rsidP="00655513">
      <w:pPr>
        <w:pStyle w:val="ListParagraph"/>
        <w:ind w:left="2430"/>
      </w:pPr>
    </w:p>
    <w:p w:rsidR="00922EB9" w:rsidRDefault="006F1052" w:rsidP="00655513">
      <w:pPr>
        <w:pStyle w:val="ListParagraph"/>
        <w:numPr>
          <w:ilvl w:val="2"/>
          <w:numId w:val="4"/>
        </w:numPr>
      </w:pPr>
      <w:r>
        <w:t>Identify and explain one</w:t>
      </w:r>
      <w:r w:rsidR="00922EB9">
        <w:t xml:space="preserve"> way in which presidential candidates’ use of the media has contributed to candidate-centered campaigns. </w:t>
      </w:r>
    </w:p>
    <w:p w:rsidR="006F1052" w:rsidRDefault="006F1052" w:rsidP="006F1052">
      <w:pPr>
        <w:pStyle w:val="ListParagraph"/>
      </w:pPr>
    </w:p>
    <w:p w:rsidR="006F1052" w:rsidRDefault="006F1052" w:rsidP="006F1052">
      <w:pPr>
        <w:pStyle w:val="ListParagraph"/>
        <w:numPr>
          <w:ilvl w:val="0"/>
          <w:numId w:val="6"/>
        </w:numPr>
      </w:pPr>
      <w:r>
        <w:rPr>
          <w:noProof/>
        </w:rPr>
        <w:drawing>
          <wp:anchor distT="0" distB="0" distL="114300" distR="114300" simplePos="0" relativeHeight="251670528" behindDoc="1" locked="0" layoutInCell="1" allowOverlap="1" wp14:anchorId="3FB5F718" wp14:editId="42D51714">
            <wp:simplePos x="0" y="0"/>
            <wp:positionH relativeFrom="margin">
              <wp:align>right</wp:align>
            </wp:positionH>
            <wp:positionV relativeFrom="paragraph">
              <wp:posOffset>222885</wp:posOffset>
            </wp:positionV>
            <wp:extent cx="6629400" cy="5970905"/>
            <wp:effectExtent l="0" t="0" r="0" b="0"/>
            <wp:wrapTight wrapText="bothSides">
              <wp:wrapPolygon edited="0">
                <wp:start x="0" y="0"/>
                <wp:lineTo x="0" y="21501"/>
                <wp:lineTo x="21538" y="21501"/>
                <wp:lineTo x="21538"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l="26667" t="21555" r="28889" b="7778"/>
                    <a:stretch/>
                  </pic:blipFill>
                  <pic:spPr bwMode="auto">
                    <a:xfrm>
                      <a:off x="0" y="0"/>
                      <a:ext cx="6629400" cy="59709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4 </w:t>
      </w:r>
      <w:proofErr w:type="spellStart"/>
      <w:r>
        <w:t>pts</w:t>
      </w:r>
      <w:bookmarkStart w:id="0" w:name="_GoBack"/>
      <w:bookmarkEnd w:id="0"/>
      <w:proofErr w:type="spellEnd"/>
    </w:p>
    <w:p w:rsidR="006F1052" w:rsidRDefault="006F1052" w:rsidP="006F1052">
      <w:pPr>
        <w:pStyle w:val="ListParagraph"/>
      </w:pPr>
    </w:p>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p w:rsidR="00470906" w:rsidRDefault="00470906" w:rsidP="00470906"/>
    <w:sectPr w:rsidR="00470906" w:rsidSect="00470906">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Berling-Italic">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76559"/>
    <w:multiLevelType w:val="hybridMultilevel"/>
    <w:tmpl w:val="2D628896"/>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586F7D"/>
    <w:multiLevelType w:val="hybridMultilevel"/>
    <w:tmpl w:val="EC18F73E"/>
    <w:lvl w:ilvl="0" w:tplc="CE18E764">
      <w:start w:val="45"/>
      <w:numFmt w:val="decimal"/>
      <w:lvlText w:val="%1."/>
      <w:lvlJc w:val="left"/>
      <w:pPr>
        <w:ind w:left="810" w:hanging="360"/>
      </w:pPr>
      <w:rPr>
        <w:rFonts w:asciiTheme="minorHAnsi" w:hAnsiTheme="minorHAnsi" w:hint="default"/>
      </w:rPr>
    </w:lvl>
    <w:lvl w:ilvl="1" w:tplc="04090019">
      <w:start w:val="1"/>
      <w:numFmt w:val="lowerLetter"/>
      <w:lvlText w:val="%2."/>
      <w:lvlJc w:val="left"/>
      <w:pPr>
        <w:ind w:left="1530" w:hanging="360"/>
      </w:pPr>
    </w:lvl>
    <w:lvl w:ilvl="2" w:tplc="B1E071B4">
      <w:start w:val="1"/>
      <w:numFmt w:val="lowerLetter"/>
      <w:lvlText w:val="(%3)"/>
      <w:lvlJc w:val="left"/>
      <w:pPr>
        <w:ind w:left="1080" w:hanging="360"/>
      </w:pPr>
      <w:rPr>
        <w:rFonts w:hint="default"/>
      </w:r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4B2924FC"/>
    <w:multiLevelType w:val="hybridMultilevel"/>
    <w:tmpl w:val="B2D4E706"/>
    <w:lvl w:ilvl="0" w:tplc="789093E2">
      <w:start w:val="1"/>
      <w:numFmt w:val="upperRoman"/>
      <w:lvlText w:val="%1."/>
      <w:lvlJc w:val="left"/>
      <w:pPr>
        <w:ind w:left="1440" w:hanging="720"/>
      </w:pPr>
      <w:rPr>
        <w:rFonts w:ascii="Times New Roman" w:hAnsi="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7D4234B"/>
    <w:multiLevelType w:val="hybridMultilevel"/>
    <w:tmpl w:val="7B1E9C20"/>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7B416E"/>
    <w:multiLevelType w:val="hybridMultilevel"/>
    <w:tmpl w:val="8722AABC"/>
    <w:lvl w:ilvl="0" w:tplc="E7485BD6">
      <w:start w:val="1"/>
      <w:numFmt w:val="upp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74407971"/>
    <w:multiLevelType w:val="hybridMultilevel"/>
    <w:tmpl w:val="17465598"/>
    <w:lvl w:ilvl="0" w:tplc="E1AE951E">
      <w:start w:val="51"/>
      <w:numFmt w:val="decimal"/>
      <w:lvlText w:val="%1."/>
      <w:lvlJc w:val="left"/>
      <w:pPr>
        <w:ind w:left="810" w:hanging="360"/>
      </w:pPr>
      <w:rPr>
        <w:rFonts w:asciiTheme="minorHAnsi" w:hAnsiTheme="minorHAnsi"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869"/>
    <w:rsid w:val="0001298C"/>
    <w:rsid w:val="00064827"/>
    <w:rsid w:val="00141A48"/>
    <w:rsid w:val="001A41CB"/>
    <w:rsid w:val="001C121A"/>
    <w:rsid w:val="001F4174"/>
    <w:rsid w:val="003F3862"/>
    <w:rsid w:val="00470906"/>
    <w:rsid w:val="0063045D"/>
    <w:rsid w:val="00640E0B"/>
    <w:rsid w:val="00655513"/>
    <w:rsid w:val="00682161"/>
    <w:rsid w:val="006F1052"/>
    <w:rsid w:val="006F6CFA"/>
    <w:rsid w:val="007B7ECA"/>
    <w:rsid w:val="0084500D"/>
    <w:rsid w:val="008C7322"/>
    <w:rsid w:val="008F6CBA"/>
    <w:rsid w:val="00922EB9"/>
    <w:rsid w:val="00B46AB6"/>
    <w:rsid w:val="00B66B1A"/>
    <w:rsid w:val="00C2098E"/>
    <w:rsid w:val="00C26CAD"/>
    <w:rsid w:val="00CA389F"/>
    <w:rsid w:val="00CF1E3F"/>
    <w:rsid w:val="00D11EF2"/>
    <w:rsid w:val="00EE6869"/>
    <w:rsid w:val="00F33A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C7115E-C253-4F26-8DC4-D9FE3CCBA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6869"/>
    <w:pPr>
      <w:widowControl w:val="0"/>
      <w:suppressAutoHyphens/>
      <w:spacing w:after="0" w:line="240" w:lineRule="auto"/>
      <w:ind w:left="720"/>
      <w:contextualSpacing/>
    </w:pPr>
    <w:rPr>
      <w:rFonts w:ascii="Times New Roman" w:eastAsia="Lucida Sans Unicode" w:hAnsi="Times New Roman" w:cs="Mangal"/>
      <w:kern w:val="1"/>
      <w:sz w:val="24"/>
      <w:szCs w:val="21"/>
      <w:lang w:eastAsia="hi-IN" w:bidi="hi-IN"/>
    </w:rPr>
  </w:style>
  <w:style w:type="table" w:styleId="TableGrid">
    <w:name w:val="Table Grid"/>
    <w:basedOn w:val="TableNormal"/>
    <w:uiPriority w:val="39"/>
    <w:rsid w:val="004709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40E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E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1515</TotalTime>
  <Pages>11</Pages>
  <Words>2907</Words>
  <Characters>16573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Topeka Public Schools</Company>
  <LinksUpToDate>false</LinksUpToDate>
  <CharactersWithSpaces>19442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STURGES</dc:creator>
  <cp:keywords/>
  <dc:description/>
  <cp:lastModifiedBy>CHRISTINE STURGES</cp:lastModifiedBy>
  <cp:revision>5</cp:revision>
  <cp:lastPrinted>2015-03-05T12:54:00Z</cp:lastPrinted>
  <dcterms:created xsi:type="dcterms:W3CDTF">2015-02-10T19:59:00Z</dcterms:created>
  <dcterms:modified xsi:type="dcterms:W3CDTF">2015-03-05T13:02:00Z</dcterms:modified>
</cp:coreProperties>
</file>