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286" w:type="dxa"/>
        <w:tblLook w:val="04A0"/>
      </w:tblPr>
      <w:tblGrid>
        <w:gridCol w:w="5643"/>
        <w:gridCol w:w="5643"/>
      </w:tblGrid>
      <w:tr w:rsidR="00BD7092" w:rsidTr="00BD7092">
        <w:trPr>
          <w:trHeight w:val="1520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t>Person/Idea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52"/>
                <w:szCs w:val="52"/>
              </w:rPr>
            </w:pPr>
            <w:r w:rsidRPr="00BD7092">
              <w:rPr>
                <w:sz w:val="56"/>
                <w:szCs w:val="52"/>
              </w:rPr>
              <w:t>Why was this important to the Renaissance?</w:t>
            </w:r>
          </w:p>
        </w:tc>
      </w:tr>
      <w:tr w:rsidR="00BD7092" w:rsidTr="00BD7092">
        <w:trPr>
          <w:trHeight w:val="681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t>Black Death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52"/>
                <w:szCs w:val="52"/>
              </w:rPr>
            </w:pPr>
          </w:p>
        </w:tc>
      </w:tr>
      <w:tr w:rsidR="00BD7092" w:rsidTr="00BD7092">
        <w:trPr>
          <w:trHeight w:val="681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t>Italy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52"/>
                <w:szCs w:val="52"/>
              </w:rPr>
            </w:pPr>
          </w:p>
        </w:tc>
      </w:tr>
      <w:tr w:rsidR="00BD7092" w:rsidTr="00BD7092">
        <w:trPr>
          <w:trHeight w:val="681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t>Humanism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rPr>
                <w:sz w:val="52"/>
                <w:szCs w:val="52"/>
              </w:rPr>
            </w:pPr>
          </w:p>
        </w:tc>
      </w:tr>
      <w:tr w:rsidR="00BD7092" w:rsidTr="00BD7092">
        <w:trPr>
          <w:trHeight w:val="681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t>Dante Alighieri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rPr>
                <w:sz w:val="52"/>
                <w:szCs w:val="52"/>
              </w:rPr>
            </w:pPr>
          </w:p>
        </w:tc>
      </w:tr>
      <w:tr w:rsidR="00BD7092" w:rsidTr="00BD7092">
        <w:trPr>
          <w:trHeight w:val="681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t>Secular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rPr>
                <w:sz w:val="52"/>
                <w:szCs w:val="52"/>
              </w:rPr>
            </w:pPr>
          </w:p>
        </w:tc>
      </w:tr>
      <w:tr w:rsidR="00BD7092" w:rsidTr="00BD7092">
        <w:trPr>
          <w:trHeight w:val="681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t>Castiglione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rPr>
                <w:sz w:val="52"/>
                <w:szCs w:val="52"/>
              </w:rPr>
            </w:pPr>
          </w:p>
        </w:tc>
      </w:tr>
      <w:tr w:rsidR="00BD7092" w:rsidTr="00BD7092">
        <w:trPr>
          <w:trHeight w:val="715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t>Machiavelli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rPr>
                <w:sz w:val="52"/>
                <w:szCs w:val="52"/>
              </w:rPr>
            </w:pPr>
          </w:p>
        </w:tc>
      </w:tr>
      <w:tr w:rsidR="00BD7092" w:rsidTr="00BD7092">
        <w:trPr>
          <w:trHeight w:val="1430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t>Copernicus and Galileo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rPr>
                <w:sz w:val="52"/>
                <w:szCs w:val="52"/>
              </w:rPr>
            </w:pPr>
          </w:p>
        </w:tc>
      </w:tr>
      <w:tr w:rsidR="00BD7092" w:rsidTr="00BD7092">
        <w:trPr>
          <w:trHeight w:val="715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t>Medici family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rPr>
                <w:sz w:val="52"/>
                <w:szCs w:val="52"/>
              </w:rPr>
            </w:pPr>
          </w:p>
        </w:tc>
      </w:tr>
      <w:tr w:rsidR="00BD7092" w:rsidTr="00BD7092">
        <w:trPr>
          <w:trHeight w:val="715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t>Greece and Rome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rPr>
                <w:sz w:val="52"/>
                <w:szCs w:val="52"/>
              </w:rPr>
            </w:pPr>
          </w:p>
        </w:tc>
      </w:tr>
      <w:tr w:rsidR="00BD7092" w:rsidTr="00BD7092">
        <w:trPr>
          <w:trHeight w:val="681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proofErr w:type="spellStart"/>
            <w:r w:rsidRPr="00BD7092">
              <w:rPr>
                <w:sz w:val="72"/>
                <w:szCs w:val="72"/>
              </w:rPr>
              <w:t>Da</w:t>
            </w:r>
            <w:proofErr w:type="spellEnd"/>
            <w:r w:rsidRPr="00BD7092">
              <w:rPr>
                <w:sz w:val="72"/>
                <w:szCs w:val="72"/>
              </w:rPr>
              <w:t xml:space="preserve"> Vinci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rPr>
                <w:sz w:val="52"/>
                <w:szCs w:val="52"/>
              </w:rPr>
            </w:pPr>
          </w:p>
        </w:tc>
      </w:tr>
      <w:tr w:rsidR="00BD7092" w:rsidTr="00BD7092">
        <w:trPr>
          <w:trHeight w:val="681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t>Michelangelo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rPr>
                <w:sz w:val="52"/>
                <w:szCs w:val="52"/>
              </w:rPr>
            </w:pPr>
          </w:p>
        </w:tc>
      </w:tr>
      <w:tr w:rsidR="00BD7092" w:rsidTr="00BD7092">
        <w:trPr>
          <w:trHeight w:val="681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lastRenderedPageBreak/>
              <w:t>Raphael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rPr>
                <w:sz w:val="52"/>
                <w:szCs w:val="52"/>
              </w:rPr>
            </w:pPr>
          </w:p>
        </w:tc>
      </w:tr>
      <w:tr w:rsidR="00BD7092" w:rsidTr="00BD7092">
        <w:trPr>
          <w:trHeight w:val="681"/>
        </w:trPr>
        <w:tc>
          <w:tcPr>
            <w:tcW w:w="5643" w:type="dxa"/>
          </w:tcPr>
          <w:p w:rsidR="00BD7092" w:rsidRPr="00BD7092" w:rsidRDefault="00BD7092" w:rsidP="00BD7092">
            <w:pPr>
              <w:jc w:val="center"/>
              <w:rPr>
                <w:sz w:val="72"/>
                <w:szCs w:val="72"/>
              </w:rPr>
            </w:pPr>
            <w:r w:rsidRPr="00BD7092">
              <w:rPr>
                <w:sz w:val="72"/>
                <w:szCs w:val="72"/>
              </w:rPr>
              <w:t xml:space="preserve">Bramante </w:t>
            </w:r>
          </w:p>
        </w:tc>
        <w:tc>
          <w:tcPr>
            <w:tcW w:w="5643" w:type="dxa"/>
          </w:tcPr>
          <w:p w:rsidR="00BD7092" w:rsidRPr="00BD7092" w:rsidRDefault="00BD7092" w:rsidP="00BD7092">
            <w:pPr>
              <w:rPr>
                <w:sz w:val="52"/>
                <w:szCs w:val="52"/>
              </w:rPr>
            </w:pPr>
          </w:p>
        </w:tc>
      </w:tr>
    </w:tbl>
    <w:p w:rsidR="00715454" w:rsidRDefault="00715454"/>
    <w:sectPr w:rsidR="00715454" w:rsidSect="00BD709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D7092"/>
    <w:rsid w:val="00715454"/>
    <w:rsid w:val="00AC388E"/>
    <w:rsid w:val="00BD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0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2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dcterms:created xsi:type="dcterms:W3CDTF">2012-10-04T18:19:00Z</dcterms:created>
  <dcterms:modified xsi:type="dcterms:W3CDTF">2012-10-05T14:06:00Z</dcterms:modified>
</cp:coreProperties>
</file>