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1EA" w:rsidRDefault="00C955C7" w:rsidP="00C955C7">
      <w:pPr>
        <w:jc w:val="center"/>
      </w:pPr>
      <w:r>
        <w:t>Review Stations</w:t>
      </w:r>
      <w:r>
        <w:tab/>
      </w:r>
    </w:p>
    <w:p w:rsidR="00C955C7" w:rsidRPr="00E41CAF" w:rsidRDefault="00C955C7" w:rsidP="00C955C7">
      <w:pPr>
        <w:spacing w:after="0"/>
        <w:rPr>
          <w:b/>
        </w:rPr>
      </w:pPr>
      <w:r w:rsidRPr="00E41CAF">
        <w:rPr>
          <w:b/>
        </w:rPr>
        <w:t>Station 1 Chapter 4</w:t>
      </w:r>
    </w:p>
    <w:p w:rsidR="00C955C7" w:rsidRDefault="00C955C7" w:rsidP="00C955C7">
      <w:pPr>
        <w:spacing w:after="0"/>
      </w:pPr>
      <w:r>
        <w:t>Expressed powers:</w:t>
      </w:r>
      <w:r>
        <w:tab/>
      </w:r>
      <w:r>
        <w:tab/>
      </w:r>
      <w:r>
        <w:tab/>
      </w:r>
      <w:r>
        <w:tab/>
      </w:r>
      <w:r>
        <w:tab/>
      </w:r>
      <w:r>
        <w:tab/>
      </w:r>
      <w:r>
        <w:tab/>
        <w:t>Concurrent Powers:</w:t>
      </w:r>
    </w:p>
    <w:p w:rsidR="00C955C7" w:rsidRDefault="00C955C7" w:rsidP="00C955C7"/>
    <w:p w:rsidR="00C955C7" w:rsidRDefault="00C955C7" w:rsidP="00C955C7"/>
    <w:p w:rsidR="00C955C7" w:rsidRDefault="00C955C7" w:rsidP="00C955C7">
      <w:r>
        <w:t>Implied Powers:</w:t>
      </w:r>
      <w:r>
        <w:tab/>
      </w:r>
      <w:r>
        <w:tab/>
      </w:r>
      <w:r>
        <w:tab/>
      </w:r>
      <w:r>
        <w:tab/>
      </w:r>
      <w:r>
        <w:tab/>
      </w:r>
      <w:r>
        <w:tab/>
      </w:r>
      <w:r>
        <w:tab/>
        <w:t>Reserved Powers:</w:t>
      </w:r>
    </w:p>
    <w:p w:rsidR="00C955C7" w:rsidRDefault="00C955C7" w:rsidP="00C955C7"/>
    <w:p w:rsidR="00C955C7" w:rsidRDefault="00C955C7" w:rsidP="00C955C7"/>
    <w:p w:rsidR="00C955C7" w:rsidRDefault="00C955C7" w:rsidP="00C955C7">
      <w:r>
        <w:t>Inherent Powers:</w:t>
      </w:r>
      <w:r>
        <w:tab/>
      </w:r>
      <w:r>
        <w:tab/>
      </w:r>
      <w:r>
        <w:tab/>
      </w:r>
      <w:r>
        <w:tab/>
      </w:r>
      <w:r>
        <w:tab/>
      </w:r>
      <w:r>
        <w:tab/>
      </w:r>
      <w:r>
        <w:tab/>
        <w:t>Supremacy Clause:</w:t>
      </w:r>
    </w:p>
    <w:p w:rsidR="00C955C7" w:rsidRDefault="00C955C7" w:rsidP="00C955C7"/>
    <w:p w:rsidR="00C955C7" w:rsidRDefault="00C955C7" w:rsidP="00C955C7"/>
    <w:p w:rsidR="00C955C7" w:rsidRPr="00E41CAF" w:rsidRDefault="00C955C7" w:rsidP="00C955C7">
      <w:pPr>
        <w:spacing w:after="0"/>
        <w:rPr>
          <w:b/>
        </w:rPr>
      </w:pPr>
      <w:r w:rsidRPr="00E41CAF">
        <w:rPr>
          <w:b/>
        </w:rPr>
        <w:t>Station 2 Chapter 5</w:t>
      </w:r>
    </w:p>
    <w:p w:rsidR="00C955C7" w:rsidRPr="002E1BB3" w:rsidRDefault="00C955C7" w:rsidP="00C955C7">
      <w:pPr>
        <w:spacing w:after="0"/>
        <w:rPr>
          <w:b/>
        </w:rPr>
      </w:pPr>
      <w:r>
        <w:rPr>
          <w:b/>
        </w:rPr>
        <w:t>Multiparty System</w:t>
      </w:r>
    </w:p>
    <w:tbl>
      <w:tblPr>
        <w:tblW w:w="0" w:type="auto"/>
        <w:tblInd w:w="55" w:type="dxa"/>
        <w:tblLayout w:type="fixed"/>
        <w:tblCellMar>
          <w:top w:w="55" w:type="dxa"/>
          <w:left w:w="55" w:type="dxa"/>
          <w:bottom w:w="55" w:type="dxa"/>
          <w:right w:w="55" w:type="dxa"/>
        </w:tblCellMar>
        <w:tblLook w:val="0000"/>
      </w:tblPr>
      <w:tblGrid>
        <w:gridCol w:w="3324"/>
        <w:gridCol w:w="3324"/>
        <w:gridCol w:w="3324"/>
      </w:tblGrid>
      <w:tr w:rsidR="00C955C7" w:rsidRPr="002E1BB3" w:rsidTr="004D1113">
        <w:tc>
          <w:tcPr>
            <w:tcW w:w="3324" w:type="dxa"/>
            <w:tcBorders>
              <w:top w:val="single" w:sz="2" w:space="0" w:color="000000"/>
              <w:left w:val="single" w:sz="2" w:space="0" w:color="000000"/>
              <w:bottom w:val="single" w:sz="2" w:space="0" w:color="000000"/>
              <w:right w:val="nil"/>
            </w:tcBorders>
          </w:tcPr>
          <w:p w:rsidR="00C955C7" w:rsidRPr="002E1BB3" w:rsidRDefault="00C955C7" w:rsidP="004D1113">
            <w:pPr>
              <w:pStyle w:val="TableContents"/>
              <w:jc w:val="center"/>
              <w:rPr>
                <w:rFonts w:eastAsiaTheme="minorEastAsia"/>
              </w:rPr>
            </w:pPr>
            <w:r>
              <w:rPr>
                <w:rFonts w:eastAsiaTheme="minorEastAsia"/>
              </w:rPr>
              <w:t>Definition</w:t>
            </w:r>
          </w:p>
        </w:tc>
        <w:tc>
          <w:tcPr>
            <w:tcW w:w="3324" w:type="dxa"/>
            <w:tcBorders>
              <w:top w:val="single" w:sz="2" w:space="0" w:color="000000"/>
              <w:left w:val="single" w:sz="2" w:space="0" w:color="000000"/>
              <w:bottom w:val="single" w:sz="2" w:space="0" w:color="000000"/>
              <w:right w:val="nil"/>
            </w:tcBorders>
          </w:tcPr>
          <w:p w:rsidR="00C955C7" w:rsidRPr="002E1BB3" w:rsidRDefault="00C955C7" w:rsidP="004D1113">
            <w:pPr>
              <w:pStyle w:val="TableContents"/>
              <w:jc w:val="center"/>
              <w:rPr>
                <w:rFonts w:eastAsiaTheme="minorEastAsia"/>
              </w:rPr>
            </w:pPr>
            <w:r>
              <w:rPr>
                <w:rFonts w:eastAsiaTheme="minorEastAsia"/>
              </w:rPr>
              <w:t>Example</w:t>
            </w:r>
          </w:p>
        </w:tc>
        <w:tc>
          <w:tcPr>
            <w:tcW w:w="3324" w:type="dxa"/>
            <w:tcBorders>
              <w:top w:val="single" w:sz="2" w:space="0" w:color="000000"/>
              <w:left w:val="single" w:sz="2" w:space="0" w:color="000000"/>
              <w:bottom w:val="single" w:sz="2" w:space="0" w:color="000000"/>
              <w:right w:val="single" w:sz="2" w:space="0" w:color="000000"/>
            </w:tcBorders>
          </w:tcPr>
          <w:p w:rsidR="00C955C7" w:rsidRPr="002E1BB3" w:rsidRDefault="00C955C7" w:rsidP="004D1113">
            <w:pPr>
              <w:pStyle w:val="TableContents"/>
              <w:jc w:val="center"/>
              <w:rPr>
                <w:rFonts w:eastAsiaTheme="minorEastAsia"/>
              </w:rPr>
            </w:pPr>
            <w:r>
              <w:rPr>
                <w:rFonts w:eastAsiaTheme="minorEastAsia"/>
              </w:rPr>
              <w:t>Picture</w:t>
            </w:r>
          </w:p>
        </w:tc>
      </w:tr>
      <w:tr w:rsidR="00C955C7" w:rsidRPr="002E1BB3" w:rsidTr="004D1113">
        <w:tc>
          <w:tcPr>
            <w:tcW w:w="3324" w:type="dxa"/>
            <w:tcBorders>
              <w:top w:val="nil"/>
              <w:left w:val="single" w:sz="2" w:space="0" w:color="000000"/>
              <w:bottom w:val="single" w:sz="2" w:space="0" w:color="000000"/>
              <w:right w:val="nil"/>
            </w:tcBorders>
          </w:tcPr>
          <w:p w:rsidR="00C955C7" w:rsidRPr="002E1BB3" w:rsidRDefault="00C955C7" w:rsidP="004D1113">
            <w:pPr>
              <w:pStyle w:val="TableContents"/>
              <w:jc w:val="center"/>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tc>
        <w:tc>
          <w:tcPr>
            <w:tcW w:w="3324" w:type="dxa"/>
            <w:tcBorders>
              <w:top w:val="nil"/>
              <w:left w:val="single" w:sz="2" w:space="0" w:color="000000"/>
              <w:bottom w:val="single" w:sz="2" w:space="0" w:color="000000"/>
              <w:right w:val="nil"/>
            </w:tcBorders>
          </w:tcPr>
          <w:p w:rsidR="00C955C7" w:rsidRPr="002E1BB3" w:rsidRDefault="00C955C7" w:rsidP="004D1113">
            <w:pPr>
              <w:pStyle w:val="TableContents"/>
              <w:jc w:val="center"/>
              <w:rPr>
                <w:rFonts w:eastAsiaTheme="minorEastAsia"/>
              </w:rPr>
            </w:pPr>
          </w:p>
        </w:tc>
        <w:tc>
          <w:tcPr>
            <w:tcW w:w="3324" w:type="dxa"/>
            <w:tcBorders>
              <w:top w:val="nil"/>
              <w:left w:val="single" w:sz="2" w:space="0" w:color="000000"/>
              <w:bottom w:val="single" w:sz="2" w:space="0" w:color="000000"/>
              <w:right w:val="single" w:sz="2" w:space="0" w:color="000000"/>
            </w:tcBorders>
          </w:tcPr>
          <w:p w:rsidR="00C955C7" w:rsidRPr="002E1BB3" w:rsidRDefault="00C955C7" w:rsidP="004D1113">
            <w:pPr>
              <w:pStyle w:val="TableContents"/>
              <w:jc w:val="center"/>
              <w:rPr>
                <w:rFonts w:eastAsiaTheme="minorEastAsia"/>
              </w:rPr>
            </w:pPr>
          </w:p>
        </w:tc>
      </w:tr>
    </w:tbl>
    <w:p w:rsidR="00C955C7" w:rsidRPr="002E1BB3" w:rsidRDefault="00C955C7" w:rsidP="00C955C7">
      <w:pPr>
        <w:spacing w:after="0"/>
        <w:rPr>
          <w:b/>
        </w:rPr>
      </w:pPr>
      <w:r>
        <w:rPr>
          <w:b/>
        </w:rPr>
        <w:t>One-Party System</w:t>
      </w:r>
    </w:p>
    <w:tbl>
      <w:tblPr>
        <w:tblW w:w="0" w:type="auto"/>
        <w:tblInd w:w="55" w:type="dxa"/>
        <w:tblLayout w:type="fixed"/>
        <w:tblCellMar>
          <w:top w:w="55" w:type="dxa"/>
          <w:left w:w="55" w:type="dxa"/>
          <w:bottom w:w="55" w:type="dxa"/>
          <w:right w:w="55" w:type="dxa"/>
        </w:tblCellMar>
        <w:tblLook w:val="0000"/>
      </w:tblPr>
      <w:tblGrid>
        <w:gridCol w:w="3324"/>
        <w:gridCol w:w="3324"/>
        <w:gridCol w:w="3324"/>
      </w:tblGrid>
      <w:tr w:rsidR="00C955C7" w:rsidRPr="002E1BB3" w:rsidTr="004D1113">
        <w:tc>
          <w:tcPr>
            <w:tcW w:w="3324" w:type="dxa"/>
            <w:tcBorders>
              <w:top w:val="single" w:sz="2" w:space="0" w:color="000000"/>
              <w:left w:val="single" w:sz="2" w:space="0" w:color="000000"/>
              <w:bottom w:val="single" w:sz="2" w:space="0" w:color="000000"/>
              <w:right w:val="nil"/>
            </w:tcBorders>
          </w:tcPr>
          <w:p w:rsidR="00C955C7" w:rsidRPr="002E1BB3" w:rsidRDefault="00C955C7" w:rsidP="004D1113">
            <w:pPr>
              <w:pStyle w:val="TableContents"/>
              <w:jc w:val="center"/>
              <w:rPr>
                <w:rFonts w:eastAsiaTheme="minorEastAsia"/>
              </w:rPr>
            </w:pPr>
            <w:r>
              <w:rPr>
                <w:rFonts w:eastAsiaTheme="minorEastAsia"/>
              </w:rPr>
              <w:t>Definition</w:t>
            </w:r>
          </w:p>
        </w:tc>
        <w:tc>
          <w:tcPr>
            <w:tcW w:w="3324" w:type="dxa"/>
            <w:tcBorders>
              <w:top w:val="single" w:sz="2" w:space="0" w:color="000000"/>
              <w:left w:val="single" w:sz="2" w:space="0" w:color="000000"/>
              <w:bottom w:val="single" w:sz="2" w:space="0" w:color="000000"/>
              <w:right w:val="nil"/>
            </w:tcBorders>
          </w:tcPr>
          <w:p w:rsidR="00C955C7" w:rsidRPr="002E1BB3" w:rsidRDefault="00C955C7" w:rsidP="004D1113">
            <w:pPr>
              <w:pStyle w:val="TableContents"/>
              <w:jc w:val="center"/>
              <w:rPr>
                <w:rFonts w:eastAsiaTheme="minorEastAsia"/>
              </w:rPr>
            </w:pPr>
            <w:r>
              <w:rPr>
                <w:rFonts w:eastAsiaTheme="minorEastAsia"/>
              </w:rPr>
              <w:t>Examples</w:t>
            </w:r>
          </w:p>
        </w:tc>
        <w:tc>
          <w:tcPr>
            <w:tcW w:w="3324" w:type="dxa"/>
            <w:tcBorders>
              <w:top w:val="single" w:sz="2" w:space="0" w:color="000000"/>
              <w:left w:val="single" w:sz="2" w:space="0" w:color="000000"/>
              <w:bottom w:val="single" w:sz="2" w:space="0" w:color="000000"/>
              <w:right w:val="single" w:sz="2" w:space="0" w:color="000000"/>
            </w:tcBorders>
          </w:tcPr>
          <w:p w:rsidR="00C955C7" w:rsidRPr="002E1BB3" w:rsidRDefault="00C955C7" w:rsidP="004D1113">
            <w:pPr>
              <w:pStyle w:val="TableContents"/>
              <w:jc w:val="center"/>
              <w:rPr>
                <w:rFonts w:eastAsiaTheme="minorEastAsia"/>
              </w:rPr>
            </w:pPr>
            <w:r>
              <w:rPr>
                <w:rFonts w:eastAsiaTheme="minorEastAsia"/>
              </w:rPr>
              <w:t>Picture</w:t>
            </w:r>
          </w:p>
        </w:tc>
      </w:tr>
      <w:tr w:rsidR="00C955C7" w:rsidRPr="002E1BB3" w:rsidTr="004D1113">
        <w:tc>
          <w:tcPr>
            <w:tcW w:w="3324" w:type="dxa"/>
            <w:tcBorders>
              <w:top w:val="nil"/>
              <w:left w:val="single" w:sz="2" w:space="0" w:color="000000"/>
              <w:bottom w:val="single" w:sz="2" w:space="0" w:color="000000"/>
              <w:right w:val="nil"/>
            </w:tcBorders>
          </w:tcPr>
          <w:p w:rsidR="00C955C7" w:rsidRPr="002E1BB3" w:rsidRDefault="00C955C7" w:rsidP="004D1113">
            <w:pPr>
              <w:pStyle w:val="TableContents"/>
              <w:jc w:val="center"/>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p w:rsidR="00C955C7" w:rsidRPr="002E1BB3" w:rsidRDefault="00C955C7" w:rsidP="004D1113">
            <w:pPr>
              <w:pStyle w:val="TableContents"/>
              <w:rPr>
                <w:rFonts w:eastAsiaTheme="minorEastAsia"/>
              </w:rPr>
            </w:pPr>
          </w:p>
        </w:tc>
        <w:tc>
          <w:tcPr>
            <w:tcW w:w="3324" w:type="dxa"/>
            <w:tcBorders>
              <w:top w:val="nil"/>
              <w:left w:val="single" w:sz="2" w:space="0" w:color="000000"/>
              <w:bottom w:val="single" w:sz="2" w:space="0" w:color="000000"/>
              <w:right w:val="nil"/>
            </w:tcBorders>
          </w:tcPr>
          <w:p w:rsidR="00C955C7" w:rsidRPr="002E1BB3" w:rsidRDefault="00C955C7" w:rsidP="004D1113">
            <w:pPr>
              <w:pStyle w:val="TableContents"/>
              <w:jc w:val="center"/>
              <w:rPr>
                <w:rFonts w:eastAsiaTheme="minorEastAsia"/>
              </w:rPr>
            </w:pPr>
          </w:p>
        </w:tc>
        <w:tc>
          <w:tcPr>
            <w:tcW w:w="3324" w:type="dxa"/>
            <w:tcBorders>
              <w:top w:val="nil"/>
              <w:left w:val="single" w:sz="2" w:space="0" w:color="000000"/>
              <w:bottom w:val="single" w:sz="2" w:space="0" w:color="000000"/>
              <w:right w:val="single" w:sz="2" w:space="0" w:color="000000"/>
            </w:tcBorders>
          </w:tcPr>
          <w:p w:rsidR="00C955C7" w:rsidRPr="002E1BB3" w:rsidRDefault="00C955C7" w:rsidP="004D1113">
            <w:pPr>
              <w:pStyle w:val="TableContents"/>
              <w:jc w:val="center"/>
              <w:rPr>
                <w:rFonts w:eastAsiaTheme="minorEastAsia"/>
              </w:rPr>
            </w:pPr>
          </w:p>
        </w:tc>
      </w:tr>
    </w:tbl>
    <w:p w:rsidR="00C955C7" w:rsidRDefault="00C955C7" w:rsidP="00C955C7">
      <w:pPr>
        <w:spacing w:after="0"/>
      </w:pPr>
    </w:p>
    <w:p w:rsidR="00C955C7" w:rsidRDefault="00C955C7" w:rsidP="00C955C7">
      <w:pPr>
        <w:spacing w:after="0"/>
      </w:pPr>
    </w:p>
    <w:p w:rsidR="00C955C7" w:rsidRPr="00E41CAF" w:rsidRDefault="00C955C7" w:rsidP="00C955C7">
      <w:pPr>
        <w:spacing w:after="0"/>
        <w:rPr>
          <w:b/>
        </w:rPr>
      </w:pPr>
      <w:r w:rsidRPr="00E41CAF">
        <w:rPr>
          <w:b/>
        </w:rPr>
        <w:lastRenderedPageBreak/>
        <w:t>Station 3 Chapter 6</w:t>
      </w:r>
    </w:p>
    <w:tbl>
      <w:tblPr>
        <w:tblStyle w:val="TableGrid"/>
        <w:tblW w:w="0" w:type="auto"/>
        <w:tblLook w:val="04A0"/>
      </w:tblPr>
      <w:tblGrid>
        <w:gridCol w:w="1458"/>
        <w:gridCol w:w="9558"/>
      </w:tblGrid>
      <w:tr w:rsidR="00C955C7" w:rsidTr="00C955C7">
        <w:tc>
          <w:tcPr>
            <w:tcW w:w="1458" w:type="dxa"/>
          </w:tcPr>
          <w:p w:rsidR="00C955C7" w:rsidRDefault="00C955C7" w:rsidP="00C955C7"/>
        </w:tc>
        <w:tc>
          <w:tcPr>
            <w:tcW w:w="9558" w:type="dxa"/>
          </w:tcPr>
          <w:p w:rsidR="00C955C7" w:rsidRDefault="00C955C7" w:rsidP="00C955C7">
            <w:pPr>
              <w:jc w:val="center"/>
            </w:pPr>
            <w:r>
              <w:t>History of Voting Rights…</w:t>
            </w:r>
            <w:r w:rsidR="00E41CAF">
              <w:t>who earns the right to vote? How?</w:t>
            </w:r>
          </w:p>
        </w:tc>
      </w:tr>
      <w:tr w:rsidR="00C955C7" w:rsidTr="00C955C7">
        <w:tc>
          <w:tcPr>
            <w:tcW w:w="1458" w:type="dxa"/>
          </w:tcPr>
          <w:p w:rsidR="00C955C7" w:rsidRDefault="00C955C7" w:rsidP="00C955C7">
            <w:r>
              <w:t>1870</w:t>
            </w:r>
          </w:p>
          <w:p w:rsidR="00C955C7" w:rsidRDefault="00C955C7" w:rsidP="00C955C7"/>
        </w:tc>
        <w:tc>
          <w:tcPr>
            <w:tcW w:w="9558" w:type="dxa"/>
          </w:tcPr>
          <w:p w:rsidR="00C955C7" w:rsidRDefault="00C955C7" w:rsidP="00C955C7"/>
        </w:tc>
      </w:tr>
      <w:tr w:rsidR="00C955C7" w:rsidTr="00C955C7">
        <w:tc>
          <w:tcPr>
            <w:tcW w:w="1458" w:type="dxa"/>
          </w:tcPr>
          <w:p w:rsidR="00C955C7" w:rsidRDefault="00C955C7" w:rsidP="00C955C7">
            <w:r>
              <w:t>1920</w:t>
            </w:r>
          </w:p>
          <w:p w:rsidR="00C955C7" w:rsidRDefault="00C955C7" w:rsidP="00C955C7"/>
        </w:tc>
        <w:tc>
          <w:tcPr>
            <w:tcW w:w="9558" w:type="dxa"/>
          </w:tcPr>
          <w:p w:rsidR="00C955C7" w:rsidRDefault="00C955C7" w:rsidP="00C955C7"/>
        </w:tc>
      </w:tr>
      <w:tr w:rsidR="00C955C7" w:rsidTr="00C955C7">
        <w:tc>
          <w:tcPr>
            <w:tcW w:w="1458" w:type="dxa"/>
          </w:tcPr>
          <w:p w:rsidR="00C955C7" w:rsidRDefault="00C955C7" w:rsidP="00C955C7">
            <w:r>
              <w:t>1960</w:t>
            </w:r>
          </w:p>
          <w:p w:rsidR="00C955C7" w:rsidRDefault="00C955C7" w:rsidP="00C955C7"/>
        </w:tc>
        <w:tc>
          <w:tcPr>
            <w:tcW w:w="9558" w:type="dxa"/>
          </w:tcPr>
          <w:p w:rsidR="00C955C7" w:rsidRDefault="00C955C7" w:rsidP="00C955C7"/>
        </w:tc>
      </w:tr>
      <w:tr w:rsidR="00C955C7" w:rsidTr="00C955C7">
        <w:tc>
          <w:tcPr>
            <w:tcW w:w="1458" w:type="dxa"/>
          </w:tcPr>
          <w:p w:rsidR="00C955C7" w:rsidRDefault="00C955C7" w:rsidP="00C955C7">
            <w:r>
              <w:t>1970</w:t>
            </w:r>
          </w:p>
          <w:p w:rsidR="00C955C7" w:rsidRDefault="00C955C7" w:rsidP="00C955C7"/>
        </w:tc>
        <w:tc>
          <w:tcPr>
            <w:tcW w:w="9558" w:type="dxa"/>
          </w:tcPr>
          <w:p w:rsidR="00C955C7" w:rsidRDefault="00C955C7" w:rsidP="00C955C7"/>
        </w:tc>
      </w:tr>
    </w:tbl>
    <w:p w:rsidR="00C955C7" w:rsidRDefault="00C955C7" w:rsidP="00C955C7">
      <w:pPr>
        <w:spacing w:after="0"/>
      </w:pPr>
    </w:p>
    <w:p w:rsidR="00C955C7" w:rsidRDefault="00C955C7" w:rsidP="00C955C7">
      <w:pPr>
        <w:spacing w:after="0"/>
      </w:pPr>
      <w:r>
        <w:t xml:space="preserve">“The Voting Rights Act of 1965 gave the federal </w:t>
      </w:r>
      <w:proofErr w:type="spellStart"/>
      <w:r>
        <w:t>gov’t</w:t>
      </w:r>
      <w:proofErr w:type="spellEnd"/>
      <w:r>
        <w:t xml:space="preserve"> more power over the states with this specific provision…”</w:t>
      </w:r>
    </w:p>
    <w:p w:rsidR="00C955C7" w:rsidRDefault="00C955C7" w:rsidP="00C955C7">
      <w:pPr>
        <w:spacing w:after="0"/>
      </w:pPr>
    </w:p>
    <w:p w:rsidR="00C955C7" w:rsidRDefault="00C955C7" w:rsidP="00C955C7">
      <w:pPr>
        <w:spacing w:after="0"/>
      </w:pPr>
    </w:p>
    <w:p w:rsidR="00C955C7" w:rsidRDefault="00C955C7" w:rsidP="00C955C7">
      <w:pPr>
        <w:spacing w:after="0"/>
      </w:pPr>
    </w:p>
    <w:p w:rsidR="00C955C7" w:rsidRDefault="00C955C7" w:rsidP="00C955C7">
      <w:pPr>
        <w:spacing w:after="0"/>
      </w:pPr>
    </w:p>
    <w:p w:rsidR="00C955C7" w:rsidRDefault="00C955C7" w:rsidP="00C955C7">
      <w:pPr>
        <w:spacing w:after="0"/>
      </w:pPr>
    </w:p>
    <w:p w:rsidR="00C955C7" w:rsidRPr="00E41CAF" w:rsidRDefault="00C955C7" w:rsidP="00C955C7">
      <w:pPr>
        <w:spacing w:after="0"/>
        <w:rPr>
          <w:b/>
        </w:rPr>
      </w:pPr>
      <w:r w:rsidRPr="00E41CAF">
        <w:rPr>
          <w:b/>
        </w:rPr>
        <w:t>Station 4 Chapter 7</w:t>
      </w:r>
    </w:p>
    <w:p w:rsidR="00C955C7" w:rsidRDefault="00C955C7" w:rsidP="00C955C7">
      <w:pPr>
        <w:spacing w:after="0"/>
      </w:pPr>
      <w:r>
        <w:t>The best way to give money to a campaign and influence an election is by…</w:t>
      </w:r>
    </w:p>
    <w:p w:rsidR="00C955C7" w:rsidRDefault="00C955C7" w:rsidP="00C955C7">
      <w:pPr>
        <w:spacing w:after="0"/>
      </w:pPr>
    </w:p>
    <w:p w:rsidR="00C955C7" w:rsidRDefault="00C955C7" w:rsidP="00C955C7">
      <w:pPr>
        <w:spacing w:after="0"/>
      </w:pPr>
    </w:p>
    <w:p w:rsidR="00C955C7" w:rsidRDefault="00C955C7" w:rsidP="00C955C7">
      <w:pPr>
        <w:spacing w:after="0"/>
      </w:pPr>
    </w:p>
    <w:p w:rsidR="00C955C7" w:rsidRDefault="00C955C7" w:rsidP="00C955C7">
      <w:pPr>
        <w:spacing w:after="0"/>
      </w:pPr>
    </w:p>
    <w:p w:rsidR="00C955C7" w:rsidRDefault="00C955C7" w:rsidP="00C955C7">
      <w:pPr>
        <w:spacing w:after="0"/>
      </w:pPr>
    </w:p>
    <w:p w:rsidR="00C955C7" w:rsidRDefault="00C955C7" w:rsidP="00C955C7">
      <w:pPr>
        <w:spacing w:after="0"/>
      </w:pPr>
    </w:p>
    <w:p w:rsidR="00C955C7" w:rsidRPr="00E41CAF" w:rsidRDefault="00C955C7" w:rsidP="00C955C7">
      <w:pPr>
        <w:spacing w:after="0"/>
        <w:rPr>
          <w:b/>
        </w:rPr>
      </w:pPr>
    </w:p>
    <w:p w:rsidR="00C955C7" w:rsidRPr="00E41CAF" w:rsidRDefault="00C955C7" w:rsidP="00C955C7">
      <w:pPr>
        <w:spacing w:after="0"/>
        <w:rPr>
          <w:b/>
        </w:rPr>
      </w:pPr>
      <w:r w:rsidRPr="00E41CAF">
        <w:rPr>
          <w:b/>
        </w:rPr>
        <w:t>Station 5 Chapter 9</w:t>
      </w:r>
    </w:p>
    <w:p w:rsidR="00C955C7" w:rsidRDefault="00C955C7" w:rsidP="00C955C7">
      <w:pPr>
        <w:spacing w:after="0"/>
      </w:pPr>
    </w:p>
    <w:p w:rsidR="00C955C7" w:rsidRDefault="00C955C7" w:rsidP="00C955C7">
      <w:pPr>
        <w:spacing w:after="0"/>
      </w:pPr>
      <w:r>
        <w:t>Name of Interest group:</w:t>
      </w:r>
    </w:p>
    <w:p w:rsidR="00C955C7" w:rsidRDefault="00C955C7" w:rsidP="00C955C7">
      <w:pPr>
        <w:spacing w:after="0"/>
      </w:pPr>
    </w:p>
    <w:p w:rsidR="00C955C7" w:rsidRDefault="00C955C7" w:rsidP="00C955C7">
      <w:pPr>
        <w:spacing w:after="0"/>
      </w:pPr>
      <w:r>
        <w:t>What Issue(s) do/are you promoting</w:t>
      </w:r>
      <w:proofErr w:type="gramStart"/>
      <w:r>
        <w:t>?:</w:t>
      </w:r>
      <w:proofErr w:type="gramEnd"/>
    </w:p>
    <w:p w:rsidR="00C955C7" w:rsidRDefault="00C955C7" w:rsidP="00C955C7">
      <w:pPr>
        <w:spacing w:after="0"/>
      </w:pPr>
    </w:p>
    <w:p w:rsidR="00C955C7" w:rsidRDefault="00C955C7" w:rsidP="00C955C7">
      <w:pPr>
        <w:spacing w:after="0"/>
      </w:pPr>
      <w:r>
        <w:t>What’s your purpose</w:t>
      </w:r>
      <w:proofErr w:type="gramStart"/>
      <w:r>
        <w:t>?:</w:t>
      </w:r>
      <w:proofErr w:type="gramEnd"/>
    </w:p>
    <w:p w:rsidR="00C955C7" w:rsidRDefault="00C955C7" w:rsidP="00C955C7">
      <w:pPr>
        <w:spacing w:after="0"/>
      </w:pPr>
    </w:p>
    <w:p w:rsidR="00C955C7" w:rsidRDefault="00C955C7" w:rsidP="00C955C7">
      <w:pPr>
        <w:spacing w:after="0"/>
      </w:pPr>
    </w:p>
    <w:p w:rsidR="00C955C7" w:rsidRDefault="00E41CAF" w:rsidP="00C955C7">
      <w:pPr>
        <w:spacing w:after="0"/>
      </w:pPr>
      <w:r>
        <w:t>Direct or Indirect Lobby</w:t>
      </w:r>
      <w:proofErr w:type="gramStart"/>
      <w:r>
        <w:t>?:</w:t>
      </w:r>
      <w:proofErr w:type="gramEnd"/>
    </w:p>
    <w:p w:rsidR="00E41CAF" w:rsidRDefault="00E41CAF" w:rsidP="00C955C7">
      <w:pPr>
        <w:spacing w:after="0"/>
      </w:pPr>
      <w:r>
        <w:t>Why</w:t>
      </w:r>
      <w:proofErr w:type="gramStart"/>
      <w:r>
        <w:t>?:</w:t>
      </w:r>
      <w:proofErr w:type="gramEnd"/>
    </w:p>
    <w:p w:rsidR="00E41CAF" w:rsidRDefault="00E41CAF" w:rsidP="00C955C7">
      <w:pPr>
        <w:spacing w:after="0"/>
      </w:pPr>
    </w:p>
    <w:p w:rsidR="00E41CAF" w:rsidRDefault="00E41CAF" w:rsidP="00C955C7">
      <w:pPr>
        <w:spacing w:after="0"/>
      </w:pPr>
      <w:r>
        <w:t>How (specifically)</w:t>
      </w:r>
      <w:proofErr w:type="gramStart"/>
      <w:r>
        <w:t>?:</w:t>
      </w:r>
      <w:proofErr w:type="gramEnd"/>
      <w:r>
        <w:t xml:space="preserve"> </w:t>
      </w:r>
    </w:p>
    <w:p w:rsidR="00E41CAF" w:rsidRDefault="00E41CAF" w:rsidP="00C955C7">
      <w:pPr>
        <w:spacing w:after="0"/>
      </w:pPr>
    </w:p>
    <w:p w:rsidR="00E41CAF" w:rsidRDefault="00E41CAF" w:rsidP="00C955C7">
      <w:pPr>
        <w:spacing w:after="0"/>
      </w:pPr>
      <w:r>
        <w:t>Create a logo:</w:t>
      </w:r>
    </w:p>
    <w:p w:rsidR="00E41CAF" w:rsidRDefault="00E41CAF" w:rsidP="00C955C7">
      <w:pPr>
        <w:spacing w:after="0"/>
      </w:pPr>
    </w:p>
    <w:p w:rsidR="00E41CAF" w:rsidRDefault="00E41CAF" w:rsidP="00C955C7">
      <w:pPr>
        <w:spacing w:after="0"/>
      </w:pPr>
    </w:p>
    <w:p w:rsidR="00E41CAF" w:rsidRDefault="00E41CAF" w:rsidP="00C955C7">
      <w:pPr>
        <w:spacing w:after="0"/>
      </w:pPr>
    </w:p>
    <w:p w:rsidR="00E41CAF" w:rsidRDefault="00E41CAF" w:rsidP="00C955C7">
      <w:pPr>
        <w:spacing w:after="0"/>
      </w:pPr>
    </w:p>
    <w:p w:rsidR="00E41CAF" w:rsidRDefault="00E41CAF" w:rsidP="00C955C7">
      <w:pPr>
        <w:spacing w:after="0"/>
      </w:pPr>
    </w:p>
    <w:p w:rsidR="00E41CAF" w:rsidRDefault="00E41CAF" w:rsidP="00C955C7">
      <w:pPr>
        <w:spacing w:after="0"/>
      </w:pPr>
    </w:p>
    <w:p w:rsidR="00E41CAF" w:rsidRDefault="00E41CAF" w:rsidP="00C955C7">
      <w:pPr>
        <w:spacing w:after="0"/>
      </w:pPr>
    </w:p>
    <w:p w:rsidR="00E41CAF" w:rsidRPr="00E41CAF" w:rsidRDefault="00E41CAF" w:rsidP="00C955C7">
      <w:pPr>
        <w:spacing w:after="0"/>
        <w:rPr>
          <w:rFonts w:ascii="Verdana" w:hAnsi="Verdana"/>
          <w:b/>
          <w:sz w:val="52"/>
        </w:rPr>
      </w:pPr>
      <w:r w:rsidRPr="00E41CAF">
        <w:rPr>
          <w:rFonts w:ascii="Verdana" w:hAnsi="Verdana"/>
          <w:b/>
          <w:sz w:val="52"/>
        </w:rPr>
        <w:t>Station 1: For this station you will use chapter 4</w:t>
      </w:r>
    </w:p>
    <w:p w:rsidR="00E41CAF" w:rsidRDefault="00E41CAF" w:rsidP="00C955C7">
      <w:pPr>
        <w:spacing w:after="0"/>
        <w:rPr>
          <w:rFonts w:ascii="Verdana" w:hAnsi="Verdana"/>
          <w:sz w:val="52"/>
        </w:rPr>
      </w:pPr>
      <w:r>
        <w:rPr>
          <w:rFonts w:ascii="Verdana" w:hAnsi="Verdana"/>
          <w:sz w:val="52"/>
        </w:rPr>
        <w:t>Explain to a 5</w:t>
      </w:r>
      <w:r w:rsidRPr="00E41CAF">
        <w:rPr>
          <w:rFonts w:ascii="Verdana" w:hAnsi="Verdana"/>
          <w:sz w:val="52"/>
          <w:vertAlign w:val="superscript"/>
        </w:rPr>
        <w:t>th</w:t>
      </w:r>
      <w:r>
        <w:rPr>
          <w:rFonts w:ascii="Verdana" w:hAnsi="Verdana"/>
          <w:sz w:val="52"/>
        </w:rPr>
        <w:t xml:space="preserve"> grader the terms on your sheet. Make each explanation relevant by providing real life examples. For instance, what’s an inherent power of their parents?</w:t>
      </w:r>
    </w:p>
    <w:p w:rsidR="00E41CAF" w:rsidRDefault="00E41CAF" w:rsidP="00C955C7">
      <w:pPr>
        <w:spacing w:after="0"/>
        <w:rPr>
          <w:rFonts w:ascii="Verdana" w:hAnsi="Verdana"/>
          <w:sz w:val="52"/>
        </w:rPr>
      </w:pPr>
    </w:p>
    <w:p w:rsidR="00E41CAF" w:rsidRPr="00E41CAF" w:rsidRDefault="00E41CAF" w:rsidP="00E41CAF">
      <w:pPr>
        <w:spacing w:after="0"/>
        <w:rPr>
          <w:rFonts w:ascii="Verdana" w:hAnsi="Verdana"/>
          <w:b/>
          <w:sz w:val="52"/>
        </w:rPr>
      </w:pPr>
      <w:r w:rsidRPr="00E41CAF">
        <w:rPr>
          <w:rFonts w:ascii="Verdana" w:hAnsi="Verdana"/>
          <w:b/>
          <w:sz w:val="52"/>
        </w:rPr>
        <w:t>Station 2: For this station you will use chapter 5</w:t>
      </w:r>
    </w:p>
    <w:p w:rsidR="00E41CAF" w:rsidRDefault="00E41CAF" w:rsidP="00E41CAF">
      <w:pPr>
        <w:pStyle w:val="ListParagraph"/>
        <w:numPr>
          <w:ilvl w:val="0"/>
          <w:numId w:val="1"/>
        </w:numPr>
        <w:spacing w:after="0"/>
        <w:rPr>
          <w:rFonts w:ascii="Verdana" w:hAnsi="Verdana"/>
          <w:sz w:val="52"/>
        </w:rPr>
      </w:pPr>
      <w:r w:rsidRPr="00E41CAF">
        <w:rPr>
          <w:rFonts w:ascii="Verdana" w:hAnsi="Verdana"/>
          <w:sz w:val="52"/>
        </w:rPr>
        <w:t xml:space="preserve">Complete the </w:t>
      </w:r>
      <w:proofErr w:type="spellStart"/>
      <w:r w:rsidRPr="00E41CAF">
        <w:rPr>
          <w:rFonts w:ascii="Verdana" w:hAnsi="Verdana"/>
          <w:sz w:val="52"/>
        </w:rPr>
        <w:t>pictions</w:t>
      </w:r>
      <w:proofErr w:type="spellEnd"/>
    </w:p>
    <w:p w:rsidR="00E41CAF" w:rsidRDefault="00E41CAF" w:rsidP="00E41CAF">
      <w:pPr>
        <w:pStyle w:val="ListParagraph"/>
        <w:numPr>
          <w:ilvl w:val="0"/>
          <w:numId w:val="1"/>
        </w:numPr>
        <w:spacing w:after="0"/>
        <w:rPr>
          <w:rFonts w:ascii="Verdana" w:hAnsi="Verdana"/>
          <w:sz w:val="52"/>
        </w:rPr>
      </w:pPr>
      <w:r>
        <w:rPr>
          <w:rFonts w:ascii="Verdana" w:hAnsi="Verdana"/>
          <w:sz w:val="52"/>
        </w:rPr>
        <w:t>Answer the following on a sheet of paper and attach it to the stations handout:</w:t>
      </w:r>
    </w:p>
    <w:p w:rsidR="00E41CAF" w:rsidRPr="00E41CAF" w:rsidRDefault="00E41CAF" w:rsidP="00E41CAF">
      <w:pPr>
        <w:pStyle w:val="ListParagraph"/>
        <w:spacing w:after="0"/>
        <w:ind w:left="1080"/>
        <w:rPr>
          <w:rFonts w:ascii="Verdana" w:hAnsi="Verdana"/>
          <w:i/>
          <w:sz w:val="44"/>
        </w:rPr>
      </w:pPr>
      <w:r w:rsidRPr="00E41CAF">
        <w:rPr>
          <w:rFonts w:ascii="Verdana" w:hAnsi="Verdana"/>
          <w:i/>
          <w:sz w:val="44"/>
        </w:rPr>
        <w:t xml:space="preserve">The purpose of a minor, or third, party is to make their issues known; does a </w:t>
      </w:r>
      <w:r w:rsidRPr="00E41CAF">
        <w:rPr>
          <w:rFonts w:ascii="Verdana" w:hAnsi="Verdana"/>
          <w:sz w:val="44"/>
        </w:rPr>
        <w:t xml:space="preserve">splinter, Ideological, </w:t>
      </w:r>
      <w:r w:rsidRPr="00E41CAF">
        <w:rPr>
          <w:rFonts w:ascii="Verdana" w:hAnsi="Verdana"/>
          <w:i/>
          <w:sz w:val="44"/>
        </w:rPr>
        <w:t>or</w:t>
      </w:r>
      <w:r w:rsidRPr="00E41CAF">
        <w:rPr>
          <w:rFonts w:ascii="Verdana" w:hAnsi="Verdana"/>
          <w:sz w:val="44"/>
        </w:rPr>
        <w:t xml:space="preserve"> Single-Issue Party</w:t>
      </w:r>
      <w:r w:rsidRPr="00E41CAF">
        <w:rPr>
          <w:rFonts w:ascii="Verdana" w:hAnsi="Verdana"/>
          <w:i/>
          <w:sz w:val="44"/>
        </w:rPr>
        <w:t xml:space="preserve"> accomplish this more efficiently? Explain. </w:t>
      </w:r>
    </w:p>
    <w:p w:rsidR="00E41CAF" w:rsidRDefault="00E41CAF" w:rsidP="00E41CAF">
      <w:pPr>
        <w:spacing w:after="0"/>
        <w:rPr>
          <w:rFonts w:ascii="Verdana" w:hAnsi="Verdana"/>
          <w:b/>
          <w:sz w:val="52"/>
        </w:rPr>
      </w:pPr>
    </w:p>
    <w:p w:rsidR="00E41CAF" w:rsidRDefault="00E41CAF" w:rsidP="00E41CAF">
      <w:pPr>
        <w:spacing w:after="0"/>
        <w:rPr>
          <w:rFonts w:ascii="Verdana" w:hAnsi="Verdana"/>
          <w:b/>
          <w:sz w:val="52"/>
        </w:rPr>
      </w:pPr>
      <w:r>
        <w:rPr>
          <w:rFonts w:ascii="Verdana" w:hAnsi="Verdana"/>
          <w:b/>
          <w:sz w:val="52"/>
        </w:rPr>
        <w:lastRenderedPageBreak/>
        <w:t>Station 3</w:t>
      </w:r>
      <w:r w:rsidRPr="00E41CAF">
        <w:rPr>
          <w:rFonts w:ascii="Verdana" w:hAnsi="Verdana"/>
          <w:b/>
          <w:sz w:val="52"/>
        </w:rPr>
        <w:t>: For thi</w:t>
      </w:r>
      <w:r>
        <w:rPr>
          <w:rFonts w:ascii="Verdana" w:hAnsi="Verdana"/>
          <w:b/>
          <w:sz w:val="52"/>
        </w:rPr>
        <w:t>s station you will use chapter 6</w:t>
      </w:r>
    </w:p>
    <w:p w:rsidR="00E41CAF" w:rsidRDefault="00E41CAF" w:rsidP="00E41CAF">
      <w:pPr>
        <w:pStyle w:val="ListParagraph"/>
        <w:numPr>
          <w:ilvl w:val="0"/>
          <w:numId w:val="2"/>
        </w:numPr>
        <w:spacing w:after="0"/>
        <w:rPr>
          <w:rFonts w:ascii="Verdana" w:hAnsi="Verdana"/>
          <w:sz w:val="52"/>
        </w:rPr>
      </w:pPr>
      <w:r>
        <w:rPr>
          <w:rFonts w:ascii="Verdana" w:hAnsi="Verdana"/>
          <w:sz w:val="52"/>
        </w:rPr>
        <w:t>Complete the chart</w:t>
      </w:r>
    </w:p>
    <w:p w:rsidR="00E41CAF" w:rsidRDefault="00E41CAF" w:rsidP="00E41CAF">
      <w:pPr>
        <w:pStyle w:val="ListParagraph"/>
        <w:numPr>
          <w:ilvl w:val="0"/>
          <w:numId w:val="2"/>
        </w:numPr>
        <w:spacing w:after="0"/>
        <w:rPr>
          <w:rFonts w:ascii="Verdana" w:hAnsi="Verdana"/>
          <w:sz w:val="52"/>
        </w:rPr>
      </w:pPr>
      <w:r>
        <w:rPr>
          <w:rFonts w:ascii="Verdana" w:hAnsi="Verdana"/>
          <w:sz w:val="52"/>
        </w:rPr>
        <w:t>Answer the following on your handout:</w:t>
      </w:r>
    </w:p>
    <w:p w:rsidR="00E41CAF" w:rsidRDefault="00E41CAF" w:rsidP="00E41CAF">
      <w:pPr>
        <w:pStyle w:val="ListParagraph"/>
        <w:spacing w:after="0"/>
        <w:ind w:left="1080"/>
        <w:rPr>
          <w:rFonts w:ascii="Verdana" w:hAnsi="Verdana"/>
          <w:i/>
          <w:sz w:val="52"/>
        </w:rPr>
      </w:pPr>
      <w:r>
        <w:rPr>
          <w:rFonts w:ascii="Verdana" w:hAnsi="Verdana"/>
          <w:i/>
          <w:sz w:val="52"/>
        </w:rPr>
        <w:t xml:space="preserve">How did the Voting Rights Act of 1965 give the federal </w:t>
      </w:r>
      <w:proofErr w:type="spellStart"/>
      <w:r>
        <w:rPr>
          <w:rFonts w:ascii="Verdana" w:hAnsi="Verdana"/>
          <w:i/>
          <w:sz w:val="52"/>
        </w:rPr>
        <w:t>gov’t</w:t>
      </w:r>
      <w:proofErr w:type="spellEnd"/>
      <w:r>
        <w:rPr>
          <w:rFonts w:ascii="Verdana" w:hAnsi="Verdana"/>
          <w:i/>
          <w:sz w:val="52"/>
        </w:rPr>
        <w:t xml:space="preserve"> more control over the states? Be specific.</w:t>
      </w:r>
    </w:p>
    <w:p w:rsidR="00E41CAF" w:rsidRDefault="00E41CAF" w:rsidP="00E41CAF">
      <w:pPr>
        <w:spacing w:after="0"/>
        <w:rPr>
          <w:rFonts w:ascii="Verdana" w:hAnsi="Verdana"/>
          <w:b/>
          <w:sz w:val="52"/>
        </w:rPr>
      </w:pPr>
    </w:p>
    <w:p w:rsidR="00E41CAF" w:rsidRPr="00E41CAF" w:rsidRDefault="00E41CAF" w:rsidP="00E41CAF">
      <w:pPr>
        <w:spacing w:after="0"/>
        <w:rPr>
          <w:rFonts w:ascii="Verdana" w:hAnsi="Verdana"/>
          <w:b/>
          <w:sz w:val="52"/>
        </w:rPr>
      </w:pPr>
      <w:r>
        <w:rPr>
          <w:rFonts w:ascii="Verdana" w:hAnsi="Verdana"/>
          <w:b/>
          <w:sz w:val="52"/>
        </w:rPr>
        <w:t>Station 4</w:t>
      </w:r>
      <w:r w:rsidRPr="00E41CAF">
        <w:rPr>
          <w:rFonts w:ascii="Verdana" w:hAnsi="Verdana"/>
          <w:b/>
          <w:sz w:val="52"/>
        </w:rPr>
        <w:t>: For thi</w:t>
      </w:r>
      <w:r>
        <w:rPr>
          <w:rFonts w:ascii="Verdana" w:hAnsi="Verdana"/>
          <w:b/>
          <w:sz w:val="52"/>
        </w:rPr>
        <w:t>s station you will use chapter 7</w:t>
      </w:r>
    </w:p>
    <w:p w:rsidR="00E41CAF" w:rsidRDefault="00E41CAF" w:rsidP="00E41CAF">
      <w:pPr>
        <w:spacing w:after="0"/>
        <w:rPr>
          <w:rFonts w:ascii="Verdana" w:hAnsi="Verdana"/>
          <w:sz w:val="52"/>
        </w:rPr>
      </w:pPr>
      <w:r>
        <w:rPr>
          <w:rFonts w:ascii="Verdana" w:hAnsi="Verdana"/>
          <w:sz w:val="52"/>
        </w:rPr>
        <w:t>You are your group are multi millionaires. You want your candidate Joe Bob of the Americans for America Party to win. He needs money. What’s the best way to give it to him? Explain on your handout.</w:t>
      </w:r>
    </w:p>
    <w:p w:rsidR="00C15166" w:rsidRDefault="00C15166" w:rsidP="00E41CAF">
      <w:pPr>
        <w:spacing w:after="0"/>
        <w:rPr>
          <w:rFonts w:ascii="Verdana" w:hAnsi="Verdana"/>
          <w:sz w:val="52"/>
        </w:rPr>
      </w:pPr>
    </w:p>
    <w:p w:rsidR="00C15166" w:rsidRDefault="00C15166" w:rsidP="00E41CAF">
      <w:pPr>
        <w:spacing w:after="0"/>
        <w:rPr>
          <w:rFonts w:ascii="Verdana" w:hAnsi="Verdana"/>
          <w:sz w:val="52"/>
        </w:rPr>
      </w:pPr>
    </w:p>
    <w:p w:rsidR="00C15166" w:rsidRDefault="00C15166" w:rsidP="00C15166">
      <w:pPr>
        <w:spacing w:after="0"/>
        <w:rPr>
          <w:rFonts w:ascii="Verdana" w:hAnsi="Verdana"/>
          <w:b/>
          <w:sz w:val="52"/>
        </w:rPr>
      </w:pPr>
      <w:r>
        <w:rPr>
          <w:rFonts w:ascii="Verdana" w:hAnsi="Verdana"/>
          <w:b/>
          <w:sz w:val="52"/>
        </w:rPr>
        <w:lastRenderedPageBreak/>
        <w:t>Station 5</w:t>
      </w:r>
      <w:r w:rsidRPr="00E41CAF">
        <w:rPr>
          <w:rFonts w:ascii="Verdana" w:hAnsi="Verdana"/>
          <w:b/>
          <w:sz w:val="52"/>
        </w:rPr>
        <w:t>: For thi</w:t>
      </w:r>
      <w:r>
        <w:rPr>
          <w:rFonts w:ascii="Verdana" w:hAnsi="Verdana"/>
          <w:b/>
          <w:sz w:val="52"/>
        </w:rPr>
        <w:t>s station you will use chapter 9</w:t>
      </w:r>
    </w:p>
    <w:p w:rsidR="00C15166" w:rsidRDefault="00C15166" w:rsidP="00C15166">
      <w:pPr>
        <w:spacing w:after="0"/>
        <w:rPr>
          <w:rFonts w:ascii="Verdana" w:hAnsi="Verdana"/>
          <w:sz w:val="52"/>
        </w:rPr>
      </w:pPr>
      <w:r>
        <w:rPr>
          <w:rFonts w:ascii="Verdana" w:hAnsi="Verdana"/>
          <w:sz w:val="52"/>
        </w:rPr>
        <w:t xml:space="preserve">As </w:t>
      </w:r>
      <w:proofErr w:type="gramStart"/>
      <w:r>
        <w:rPr>
          <w:rFonts w:ascii="Verdana" w:hAnsi="Verdana"/>
          <w:sz w:val="52"/>
        </w:rPr>
        <w:t>a group please create</w:t>
      </w:r>
      <w:proofErr w:type="gramEnd"/>
      <w:r>
        <w:rPr>
          <w:rFonts w:ascii="Verdana" w:hAnsi="Verdana"/>
          <w:sz w:val="52"/>
        </w:rPr>
        <w:t xml:space="preserve"> an </w:t>
      </w:r>
      <w:r>
        <w:rPr>
          <w:rFonts w:ascii="Verdana" w:hAnsi="Verdana"/>
          <w:i/>
          <w:sz w:val="52"/>
        </w:rPr>
        <w:t>Issues-Oriented</w:t>
      </w:r>
      <w:r>
        <w:rPr>
          <w:rFonts w:ascii="Verdana" w:hAnsi="Verdana"/>
          <w:sz w:val="52"/>
        </w:rPr>
        <w:t xml:space="preserve"> Special Interest Group (pg 251 will help). Complete the following:</w:t>
      </w:r>
    </w:p>
    <w:p w:rsidR="00C15166" w:rsidRDefault="00C15166" w:rsidP="00C15166">
      <w:pPr>
        <w:pStyle w:val="ListParagraph"/>
        <w:numPr>
          <w:ilvl w:val="0"/>
          <w:numId w:val="3"/>
        </w:numPr>
        <w:spacing w:after="0"/>
        <w:rPr>
          <w:rFonts w:ascii="Verdana" w:hAnsi="Verdana"/>
          <w:sz w:val="52"/>
        </w:rPr>
      </w:pPr>
      <w:r>
        <w:rPr>
          <w:rFonts w:ascii="Verdana" w:hAnsi="Verdana"/>
          <w:sz w:val="52"/>
        </w:rPr>
        <w:t>Pick a name that indicates your issue or issues</w:t>
      </w:r>
    </w:p>
    <w:p w:rsidR="00C15166" w:rsidRDefault="00C15166" w:rsidP="00C15166">
      <w:pPr>
        <w:pStyle w:val="ListParagraph"/>
        <w:numPr>
          <w:ilvl w:val="0"/>
          <w:numId w:val="3"/>
        </w:numPr>
        <w:spacing w:after="0"/>
        <w:rPr>
          <w:rFonts w:ascii="Verdana" w:hAnsi="Verdana"/>
          <w:sz w:val="52"/>
        </w:rPr>
      </w:pPr>
      <w:r>
        <w:rPr>
          <w:rFonts w:ascii="Verdana" w:hAnsi="Verdana"/>
          <w:sz w:val="52"/>
        </w:rPr>
        <w:t>What are those issues?</w:t>
      </w:r>
    </w:p>
    <w:p w:rsidR="00C15166" w:rsidRDefault="00C15166" w:rsidP="00C15166">
      <w:pPr>
        <w:pStyle w:val="ListParagraph"/>
        <w:numPr>
          <w:ilvl w:val="0"/>
          <w:numId w:val="3"/>
        </w:numPr>
        <w:spacing w:after="0"/>
        <w:rPr>
          <w:rFonts w:ascii="Verdana" w:hAnsi="Verdana"/>
          <w:sz w:val="52"/>
        </w:rPr>
      </w:pPr>
      <w:r>
        <w:rPr>
          <w:rFonts w:ascii="Verdana" w:hAnsi="Verdana"/>
          <w:sz w:val="52"/>
        </w:rPr>
        <w:t>What do you hope to accomplish (are you pro-choice/life? immigration control or immigrant rights</w:t>
      </w:r>
      <w:proofErr w:type="gramStart"/>
      <w:r>
        <w:rPr>
          <w:rFonts w:ascii="Verdana" w:hAnsi="Verdana"/>
          <w:sz w:val="52"/>
        </w:rPr>
        <w:t>?...</w:t>
      </w:r>
      <w:proofErr w:type="gramEnd"/>
      <w:r>
        <w:rPr>
          <w:rFonts w:ascii="Verdana" w:hAnsi="Verdana"/>
          <w:sz w:val="52"/>
        </w:rPr>
        <w:t>)</w:t>
      </w:r>
    </w:p>
    <w:p w:rsidR="00C15166" w:rsidRDefault="00C15166" w:rsidP="00C15166">
      <w:pPr>
        <w:pStyle w:val="ListParagraph"/>
        <w:numPr>
          <w:ilvl w:val="0"/>
          <w:numId w:val="3"/>
        </w:numPr>
        <w:spacing w:after="0"/>
        <w:rPr>
          <w:rFonts w:ascii="Verdana" w:hAnsi="Verdana"/>
          <w:sz w:val="52"/>
        </w:rPr>
      </w:pPr>
      <w:r>
        <w:rPr>
          <w:rFonts w:ascii="Verdana" w:hAnsi="Verdana"/>
          <w:sz w:val="52"/>
        </w:rPr>
        <w:t>Will you use direct or indirect tactics to accomplish your goals?</w:t>
      </w:r>
    </w:p>
    <w:p w:rsidR="00C15166" w:rsidRPr="00C15166" w:rsidRDefault="00C15166" w:rsidP="00C15166">
      <w:pPr>
        <w:pStyle w:val="ListParagraph"/>
        <w:numPr>
          <w:ilvl w:val="0"/>
          <w:numId w:val="3"/>
        </w:numPr>
        <w:spacing w:after="0"/>
        <w:rPr>
          <w:rFonts w:ascii="Verdana" w:hAnsi="Verdana"/>
          <w:sz w:val="52"/>
        </w:rPr>
      </w:pPr>
      <w:r>
        <w:rPr>
          <w:rFonts w:ascii="Verdana" w:hAnsi="Verdana"/>
          <w:sz w:val="52"/>
        </w:rPr>
        <w:t>Create a Logo</w:t>
      </w:r>
    </w:p>
    <w:p w:rsidR="00C15166" w:rsidRPr="00E41CAF" w:rsidRDefault="00C15166" w:rsidP="00E41CAF">
      <w:pPr>
        <w:spacing w:after="0"/>
        <w:rPr>
          <w:rFonts w:ascii="Verdana" w:hAnsi="Verdana"/>
          <w:sz w:val="52"/>
        </w:rPr>
      </w:pPr>
    </w:p>
    <w:p w:rsidR="00E41CAF" w:rsidRPr="00E41CAF" w:rsidRDefault="00E41CAF" w:rsidP="00C955C7">
      <w:pPr>
        <w:spacing w:after="0"/>
        <w:rPr>
          <w:rFonts w:ascii="Verdana" w:hAnsi="Verdana"/>
          <w:sz w:val="44"/>
        </w:rPr>
      </w:pPr>
    </w:p>
    <w:p w:rsidR="00E41CAF" w:rsidRPr="00E41CAF" w:rsidRDefault="00E41CAF" w:rsidP="00C955C7">
      <w:pPr>
        <w:spacing w:after="0"/>
        <w:rPr>
          <w:sz w:val="18"/>
        </w:rPr>
      </w:pPr>
    </w:p>
    <w:p w:rsidR="00C955C7" w:rsidRPr="00E41CAF" w:rsidRDefault="00C955C7" w:rsidP="00C955C7">
      <w:pPr>
        <w:spacing w:after="0"/>
        <w:rPr>
          <w:sz w:val="18"/>
        </w:rPr>
      </w:pPr>
    </w:p>
    <w:sectPr w:rsidR="00C955C7" w:rsidRPr="00E41CAF" w:rsidSect="00C955C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476B4"/>
    <w:multiLevelType w:val="hybridMultilevel"/>
    <w:tmpl w:val="1B3A0110"/>
    <w:lvl w:ilvl="0" w:tplc="E1D8A4F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625669"/>
    <w:multiLevelType w:val="hybridMultilevel"/>
    <w:tmpl w:val="5D9CC34A"/>
    <w:lvl w:ilvl="0" w:tplc="F5B6E39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343B46"/>
    <w:multiLevelType w:val="hybridMultilevel"/>
    <w:tmpl w:val="A202CAEE"/>
    <w:lvl w:ilvl="0" w:tplc="F9086B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955C7"/>
    <w:rsid w:val="001C3EE6"/>
    <w:rsid w:val="00AA11EA"/>
    <w:rsid w:val="00C15166"/>
    <w:rsid w:val="00C955C7"/>
    <w:rsid w:val="00E41C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11E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ntents">
    <w:name w:val="Table Contents"/>
    <w:basedOn w:val="Normal"/>
    <w:uiPriority w:val="99"/>
    <w:rsid w:val="00C955C7"/>
    <w:pPr>
      <w:widowControl w:val="0"/>
      <w:autoSpaceDE w:val="0"/>
      <w:autoSpaceDN w:val="0"/>
      <w:adjustRightInd w:val="0"/>
      <w:spacing w:after="0" w:line="240" w:lineRule="auto"/>
    </w:pPr>
    <w:rPr>
      <w:rFonts w:ascii="Times New Roman" w:eastAsia="Times New Roman" w:hAnsi="Times New Roman" w:cs="Mangal"/>
      <w:sz w:val="24"/>
      <w:szCs w:val="24"/>
      <w:lang w:eastAsia="zh-CN" w:bidi="hi-IN"/>
    </w:rPr>
  </w:style>
  <w:style w:type="table" w:styleId="TableGrid">
    <w:name w:val="Table Grid"/>
    <w:basedOn w:val="TableNormal"/>
    <w:uiPriority w:val="59"/>
    <w:rsid w:val="00C955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41CA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5</Pages>
  <Words>336</Words>
  <Characters>1919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USD501</Company>
  <LinksUpToDate>false</LinksUpToDate>
  <CharactersWithSpaces>2251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1</cp:revision>
  <cp:lastPrinted>2013-12-12T17:30:00Z</cp:lastPrinted>
  <dcterms:created xsi:type="dcterms:W3CDTF">2013-12-12T16:58:00Z</dcterms:created>
  <dcterms:modified xsi:type="dcterms:W3CDTF">2013-12-12T20:08:00Z</dcterms:modified>
</cp:coreProperties>
</file>